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5842F" w14:textId="165CE9BE" w:rsidR="00EA1E5C" w:rsidRPr="00D26FC7" w:rsidRDefault="00D26FC7" w:rsidP="00D26FC7">
      <w:pPr>
        <w:spacing w:line="240" w:lineRule="auto"/>
        <w:rPr>
          <w:rFonts w:ascii="Times New Roman" w:hAnsi="Times New Roman" w:cs="Times New Roman"/>
          <w:b/>
          <w:bCs/>
          <w:color w:val="000000" w:themeColor="text1"/>
          <w:sz w:val="32"/>
          <w:szCs w:val="32"/>
          <w:u w:val="single"/>
        </w:rPr>
      </w:pPr>
      <w:r w:rsidRPr="00D26FC7">
        <w:rPr>
          <w:rFonts w:ascii="Times New Roman" w:hAnsi="Times New Roman" w:cs="Times New Roman"/>
          <w:b/>
          <w:bCs/>
          <w:noProof/>
          <w:color w:val="000000" w:themeColor="text1"/>
          <w:sz w:val="32"/>
          <w:szCs w:val="32"/>
          <w:u w:val="single"/>
        </w:rPr>
        <w:drawing>
          <wp:anchor distT="0" distB="0" distL="114300" distR="114300" simplePos="0" relativeHeight="251658240" behindDoc="0" locked="0" layoutInCell="1" allowOverlap="1" wp14:anchorId="2CAB88A8" wp14:editId="544F7649">
            <wp:simplePos x="0" y="0"/>
            <wp:positionH relativeFrom="page">
              <wp:posOffset>4845464</wp:posOffset>
            </wp:positionH>
            <wp:positionV relativeFrom="paragraph">
              <wp:posOffset>-780387</wp:posOffset>
            </wp:positionV>
            <wp:extent cx="2150857" cy="1590261"/>
            <wp:effectExtent l="0" t="0" r="1905" b="0"/>
            <wp:wrapNone/>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l'Vita klein.png"/>
                    <pic:cNvPicPr/>
                  </pic:nvPicPr>
                  <pic:blipFill>
                    <a:blip r:embed="rId5">
                      <a:extLst>
                        <a:ext uri="{28A0092B-C50C-407E-A947-70E740481C1C}">
                          <a14:useLocalDpi xmlns:a14="http://schemas.microsoft.com/office/drawing/2010/main" val="0"/>
                        </a:ext>
                      </a:extLst>
                    </a:blip>
                    <a:stretch>
                      <a:fillRect/>
                    </a:stretch>
                  </pic:blipFill>
                  <pic:spPr>
                    <a:xfrm>
                      <a:off x="0" y="0"/>
                      <a:ext cx="2150857" cy="1590261"/>
                    </a:xfrm>
                    <a:prstGeom prst="rect">
                      <a:avLst/>
                    </a:prstGeom>
                  </pic:spPr>
                </pic:pic>
              </a:graphicData>
            </a:graphic>
            <wp14:sizeRelH relativeFrom="page">
              <wp14:pctWidth>0</wp14:pctWidth>
            </wp14:sizeRelH>
            <wp14:sizeRelV relativeFrom="page">
              <wp14:pctHeight>0</wp14:pctHeight>
            </wp14:sizeRelV>
          </wp:anchor>
        </w:drawing>
      </w:r>
      <w:r w:rsidR="00AE0AA6" w:rsidRPr="00D26FC7">
        <w:rPr>
          <w:rFonts w:ascii="Times New Roman" w:hAnsi="Times New Roman" w:cs="Times New Roman"/>
          <w:b/>
          <w:bCs/>
          <w:color w:val="000000" w:themeColor="text1"/>
          <w:sz w:val="32"/>
          <w:szCs w:val="32"/>
          <w:u w:val="single"/>
        </w:rPr>
        <w:t>Hygienekonzept el’Vita Fitness GmbH</w:t>
      </w:r>
    </w:p>
    <w:p w14:paraId="7F4A0B36" w14:textId="076DB246" w:rsidR="00AE0AA6" w:rsidRPr="00D26FC7" w:rsidRDefault="00AE0AA6" w:rsidP="00AE0AA6">
      <w:pPr>
        <w:spacing w:line="240" w:lineRule="auto"/>
        <w:jc w:val="center"/>
        <w:rPr>
          <w:rFonts w:ascii="Times New Roman" w:hAnsi="Times New Roman" w:cs="Times New Roman"/>
          <w:b/>
          <w:bCs/>
          <w:color w:val="000000" w:themeColor="text1"/>
          <w:sz w:val="28"/>
          <w:szCs w:val="28"/>
        </w:rPr>
      </w:pPr>
    </w:p>
    <w:p w14:paraId="41693714" w14:textId="39A0A442" w:rsidR="00B36C9A" w:rsidRPr="00D26FC7" w:rsidRDefault="00D451E5" w:rsidP="00D451E5">
      <w:pPr>
        <w:spacing w:line="240" w:lineRule="auto"/>
        <w:rPr>
          <w:rFonts w:ascii="Times New Roman" w:hAnsi="Times New Roman" w:cs="Times New Roman"/>
          <w:b/>
          <w:bCs/>
          <w:color w:val="000000" w:themeColor="text1"/>
          <w:sz w:val="24"/>
          <w:szCs w:val="24"/>
        </w:rPr>
      </w:pPr>
      <w:r w:rsidRPr="00D26FC7">
        <w:rPr>
          <w:rFonts w:ascii="Times New Roman" w:hAnsi="Times New Roman" w:cs="Times New Roman"/>
          <w:b/>
          <w:bCs/>
          <w:color w:val="000000" w:themeColor="text1"/>
          <w:sz w:val="24"/>
          <w:szCs w:val="24"/>
        </w:rPr>
        <w:t xml:space="preserve">Allgemeine </w:t>
      </w:r>
      <w:r w:rsidR="00B36C9A" w:rsidRPr="00D26FC7">
        <w:rPr>
          <w:rFonts w:ascii="Times New Roman" w:hAnsi="Times New Roman" w:cs="Times New Roman"/>
          <w:b/>
          <w:bCs/>
          <w:color w:val="000000" w:themeColor="text1"/>
          <w:sz w:val="24"/>
          <w:szCs w:val="24"/>
        </w:rPr>
        <w:t>Handlungsanweisungen</w:t>
      </w:r>
      <w:r w:rsidR="00D26FC7">
        <w:rPr>
          <w:rFonts w:ascii="Times New Roman" w:hAnsi="Times New Roman" w:cs="Times New Roman"/>
          <w:b/>
          <w:bCs/>
          <w:color w:val="000000" w:themeColor="text1"/>
          <w:sz w:val="24"/>
          <w:szCs w:val="24"/>
        </w:rPr>
        <w:t>:</w:t>
      </w:r>
    </w:p>
    <w:p w14:paraId="5D765383" w14:textId="1347BD7A" w:rsidR="00B36C9A" w:rsidRPr="00D26FC7" w:rsidRDefault="00B36C9A" w:rsidP="00D451E5">
      <w:pPr>
        <w:spacing w:line="240" w:lineRule="auto"/>
        <w:rPr>
          <w:rFonts w:ascii="Times New Roman" w:hAnsi="Times New Roman" w:cs="Times New Roman"/>
          <w:b/>
          <w:bCs/>
          <w:i/>
          <w:iCs/>
          <w:color w:val="000000" w:themeColor="text1"/>
        </w:rPr>
      </w:pPr>
      <w:r w:rsidRPr="00D26FC7">
        <w:rPr>
          <w:rFonts w:ascii="Times New Roman" w:hAnsi="Times New Roman" w:cs="Times New Roman"/>
          <w:b/>
          <w:bCs/>
          <w:i/>
          <w:iCs/>
          <w:color w:val="000000" w:themeColor="text1"/>
        </w:rPr>
        <w:t>Selbstverpflichtung der Unternehmen und der Kunden</w:t>
      </w:r>
    </w:p>
    <w:p w14:paraId="1F6EB16B" w14:textId="65C302EC" w:rsidR="00B36C9A" w:rsidRPr="00D26FC7" w:rsidRDefault="00B36C9A" w:rsidP="00D451E5">
      <w:pPr>
        <w:pStyle w:val="Listenabsatz"/>
        <w:numPr>
          <w:ilvl w:val="0"/>
          <w:numId w:val="2"/>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rPr>
        <w:t>Wiederaufnahme Betrieb nur mit Mitarbeitern (keine unbetreuten Öffnungszeiten</w:t>
      </w:r>
      <w:r w:rsidR="00E61205">
        <w:rPr>
          <w:rFonts w:ascii="Times New Roman" w:hAnsi="Times New Roman" w:cs="Times New Roman"/>
          <w:color w:val="000000" w:themeColor="text1"/>
        </w:rPr>
        <w:t>) um</w:t>
      </w:r>
      <w:r w:rsidRPr="00D26FC7">
        <w:rPr>
          <w:rFonts w:ascii="Times New Roman" w:hAnsi="Times New Roman" w:cs="Times New Roman"/>
          <w:color w:val="000000" w:themeColor="text1"/>
        </w:rPr>
        <w:t xml:space="preserve"> Einhaltung </w:t>
      </w:r>
      <w:r w:rsidR="00E61205">
        <w:rPr>
          <w:rFonts w:ascii="Times New Roman" w:hAnsi="Times New Roman" w:cs="Times New Roman"/>
          <w:color w:val="000000" w:themeColor="text1"/>
        </w:rPr>
        <w:t xml:space="preserve">der </w:t>
      </w:r>
      <w:r w:rsidRPr="00D26FC7">
        <w:rPr>
          <w:rFonts w:ascii="Times New Roman" w:hAnsi="Times New Roman" w:cs="Times New Roman"/>
          <w:color w:val="000000" w:themeColor="text1"/>
        </w:rPr>
        <w:t>Schutzmaßnahmen</w:t>
      </w:r>
      <w:r w:rsidR="00E61205">
        <w:rPr>
          <w:rFonts w:ascii="Times New Roman" w:hAnsi="Times New Roman" w:cs="Times New Roman"/>
          <w:color w:val="000000" w:themeColor="text1"/>
        </w:rPr>
        <w:t xml:space="preserve"> zu</w:t>
      </w:r>
      <w:r w:rsidRPr="00D26FC7">
        <w:rPr>
          <w:rFonts w:ascii="Times New Roman" w:hAnsi="Times New Roman" w:cs="Times New Roman"/>
          <w:color w:val="000000" w:themeColor="text1"/>
        </w:rPr>
        <w:t xml:space="preserve"> überwachen (Betreuungsschlüssel, Einsehbarkeit nach DIN 33961/EN 17229)</w:t>
      </w:r>
    </w:p>
    <w:p w14:paraId="37EC49A0" w14:textId="1FE58389" w:rsidR="00B36C9A" w:rsidRDefault="00B36C9A" w:rsidP="00D451E5">
      <w:pPr>
        <w:pStyle w:val="Listenabsatz"/>
        <w:numPr>
          <w:ilvl w:val="0"/>
          <w:numId w:val="2"/>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rPr>
        <w:t>Dokumentation der Kontaktdaten und der Nutzungszeiten der Kunden</w:t>
      </w:r>
      <w:r w:rsidR="00D26FC7">
        <w:rPr>
          <w:rFonts w:ascii="Times New Roman" w:hAnsi="Times New Roman" w:cs="Times New Roman"/>
          <w:color w:val="000000" w:themeColor="text1"/>
        </w:rPr>
        <w:t xml:space="preserve"> durch Mitgliederverwaltungssoftware (Auf</w:t>
      </w:r>
      <w:r w:rsidR="009E1A04">
        <w:rPr>
          <w:rFonts w:ascii="Times New Roman" w:hAnsi="Times New Roman" w:cs="Times New Roman"/>
          <w:color w:val="000000" w:themeColor="text1"/>
        </w:rPr>
        <w:t>zeichnung Kontaktdaten + Ein- &amp; Auscheckzeiten)</w:t>
      </w:r>
    </w:p>
    <w:p w14:paraId="09D0B03A" w14:textId="77777777" w:rsidR="00D26FC7" w:rsidRPr="00D26FC7" w:rsidRDefault="00D26FC7" w:rsidP="00D26FC7">
      <w:pPr>
        <w:pStyle w:val="Listenabsatz"/>
        <w:spacing w:line="240" w:lineRule="auto"/>
        <w:ind w:left="1065"/>
        <w:rPr>
          <w:rFonts w:ascii="Times New Roman" w:hAnsi="Times New Roman" w:cs="Times New Roman"/>
          <w:color w:val="000000" w:themeColor="text1"/>
        </w:rPr>
      </w:pPr>
    </w:p>
    <w:p w14:paraId="25838DE0" w14:textId="1CA6CAAB" w:rsidR="00B36C9A" w:rsidRPr="00D26FC7" w:rsidRDefault="00B36C9A" w:rsidP="00D451E5">
      <w:pPr>
        <w:spacing w:line="240" w:lineRule="auto"/>
        <w:rPr>
          <w:rFonts w:ascii="Times New Roman" w:hAnsi="Times New Roman" w:cs="Times New Roman"/>
          <w:b/>
          <w:bCs/>
          <w:i/>
          <w:iCs/>
          <w:color w:val="000000" w:themeColor="text1"/>
        </w:rPr>
      </w:pPr>
      <w:r w:rsidRPr="00D26FC7">
        <w:rPr>
          <w:rFonts w:ascii="Times New Roman" w:hAnsi="Times New Roman" w:cs="Times New Roman"/>
          <w:b/>
          <w:bCs/>
          <w:i/>
          <w:iCs/>
          <w:color w:val="000000" w:themeColor="text1"/>
        </w:rPr>
        <w:t>Zugang</w:t>
      </w:r>
      <w:r w:rsidR="00D26FC7" w:rsidRPr="00D26FC7">
        <w:rPr>
          <w:rFonts w:ascii="Times New Roman" w:hAnsi="Times New Roman" w:cs="Times New Roman"/>
          <w:b/>
          <w:bCs/>
          <w:i/>
          <w:iCs/>
          <w:color w:val="000000" w:themeColor="text1"/>
        </w:rPr>
        <w:t>:</w:t>
      </w:r>
    </w:p>
    <w:p w14:paraId="6959F386" w14:textId="7D177233" w:rsidR="00A613BC" w:rsidRPr="00D26FC7" w:rsidRDefault="00A613BC" w:rsidP="00A613BC">
      <w:pPr>
        <w:pStyle w:val="Listenabsatz"/>
        <w:numPr>
          <w:ilvl w:val="0"/>
          <w:numId w:val="2"/>
        </w:numPr>
        <w:spacing w:line="252" w:lineRule="auto"/>
        <w:rPr>
          <w:rFonts w:ascii="Times New Roman" w:hAnsi="Times New Roman" w:cs="Times New Roman"/>
          <w:color w:val="000000"/>
        </w:rPr>
      </w:pPr>
      <w:r w:rsidRPr="00D26FC7">
        <w:rPr>
          <w:rFonts w:ascii="Times New Roman" w:hAnsi="Times New Roman" w:cs="Times New Roman"/>
          <w:color w:val="000000"/>
        </w:rPr>
        <w:t>Die Anzahl d</w:t>
      </w:r>
      <w:r w:rsidRPr="00D26FC7">
        <w:rPr>
          <w:rFonts w:ascii="Times New Roman" w:hAnsi="Times New Roman" w:cs="Times New Roman"/>
          <w:color w:val="000000"/>
          <w:shd w:val="clear" w:color="auto" w:fill="FFFFFF"/>
        </w:rPr>
        <w:t>er Zutritt zum Studio wird begrenzt und so geregelt, dass nicht mehr Kunden in das Studio gelangen, als Plätze in den Kursräumen und Geräte nach den folgenden Regeln nutzbar sind. Ersatzweise wird als Maßstab pro 7 qm Fläch</w:t>
      </w:r>
      <w:r w:rsidR="00AE0AA6" w:rsidRPr="00D26FC7">
        <w:rPr>
          <w:rFonts w:ascii="Times New Roman" w:hAnsi="Times New Roman" w:cs="Times New Roman"/>
          <w:color w:val="000000"/>
          <w:shd w:val="clear" w:color="auto" w:fill="FFFFFF"/>
        </w:rPr>
        <w:t xml:space="preserve">e </w:t>
      </w:r>
      <w:r w:rsidRPr="00D26FC7">
        <w:rPr>
          <w:rFonts w:ascii="Times New Roman" w:hAnsi="Times New Roman" w:cs="Times New Roman"/>
          <w:color w:val="000000"/>
          <w:shd w:val="clear" w:color="auto" w:fill="FFFFFF"/>
        </w:rPr>
        <w:t>im Fitnessstudio nicht mehr als 1 Kundin</w:t>
      </w:r>
      <w:r w:rsidR="009E1A04">
        <w:rPr>
          <w:rFonts w:ascii="Times New Roman" w:hAnsi="Times New Roman" w:cs="Times New Roman"/>
          <w:color w:val="000000"/>
          <w:shd w:val="clear" w:color="auto" w:fill="FFFFFF"/>
        </w:rPr>
        <w:t xml:space="preserve"> zugelassen.</w:t>
      </w:r>
    </w:p>
    <w:p w14:paraId="274A7028" w14:textId="033325E0" w:rsidR="00D26FC7" w:rsidRDefault="00B36C9A" w:rsidP="00D26FC7">
      <w:pPr>
        <w:pStyle w:val="Listenabsatz"/>
        <w:numPr>
          <w:ilvl w:val="0"/>
          <w:numId w:val="2"/>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rPr>
        <w:t>Besondere Berücksichtigung von Risikogruppen</w:t>
      </w:r>
    </w:p>
    <w:p w14:paraId="3312DECA" w14:textId="77777777" w:rsidR="00D26FC7" w:rsidRPr="00D26FC7" w:rsidRDefault="00D26FC7" w:rsidP="00D26FC7">
      <w:pPr>
        <w:pStyle w:val="Listenabsatz"/>
        <w:spacing w:line="240" w:lineRule="auto"/>
        <w:ind w:left="1065"/>
        <w:rPr>
          <w:rFonts w:ascii="Times New Roman" w:hAnsi="Times New Roman" w:cs="Times New Roman"/>
          <w:color w:val="000000" w:themeColor="text1"/>
        </w:rPr>
      </w:pPr>
    </w:p>
    <w:p w14:paraId="3324C845" w14:textId="67591F87" w:rsidR="00B36C9A" w:rsidRPr="00D26FC7" w:rsidRDefault="00D26FC7" w:rsidP="00D451E5">
      <w:pPr>
        <w:spacing w:line="240" w:lineRule="auto"/>
        <w:rPr>
          <w:rFonts w:ascii="Times New Roman" w:hAnsi="Times New Roman" w:cs="Times New Roman"/>
          <w:b/>
          <w:bCs/>
          <w:color w:val="000000" w:themeColor="text1"/>
        </w:rPr>
      </w:pPr>
      <w:r w:rsidRPr="00D26FC7">
        <w:rPr>
          <w:rFonts w:ascii="Times New Roman" w:hAnsi="Times New Roman" w:cs="Times New Roman"/>
          <w:b/>
          <w:bCs/>
          <w:i/>
          <w:iCs/>
          <w:color w:val="000000" w:themeColor="text1"/>
        </w:rPr>
        <w:t>Verhaltenshinweise</w:t>
      </w:r>
    </w:p>
    <w:p w14:paraId="2523BF35" w14:textId="08E860DC" w:rsidR="00B36C9A" w:rsidRPr="00D26FC7" w:rsidRDefault="00B36C9A" w:rsidP="00D451E5">
      <w:pPr>
        <w:pStyle w:val="Listenabsatz"/>
        <w:numPr>
          <w:ilvl w:val="0"/>
          <w:numId w:val="2"/>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rPr>
        <w:t>Maximal 2 Personen gleichzeitig im Sanitärbereich</w:t>
      </w:r>
    </w:p>
    <w:p w14:paraId="676B1A4F" w14:textId="24205EFA" w:rsidR="00B36C9A" w:rsidRPr="00D26FC7" w:rsidRDefault="00B36C9A" w:rsidP="00D451E5">
      <w:pPr>
        <w:pStyle w:val="Listenabsatz"/>
        <w:numPr>
          <w:ilvl w:val="0"/>
          <w:numId w:val="2"/>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rPr>
        <w:t>Hinweise zum Hände waschen an den Waschbecken</w:t>
      </w:r>
    </w:p>
    <w:p w14:paraId="12DD4289" w14:textId="668F5798" w:rsidR="00B36C9A" w:rsidRPr="00D26FC7" w:rsidRDefault="00B36C9A" w:rsidP="00D451E5">
      <w:pPr>
        <w:pStyle w:val="Listenabsatz"/>
        <w:numPr>
          <w:ilvl w:val="0"/>
          <w:numId w:val="2"/>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rPr>
        <w:t>Hinweise für Kunden zum Verhalten beim Training (allg. Hygienehinweise</w:t>
      </w:r>
      <w:r w:rsidR="00E61205">
        <w:rPr>
          <w:rFonts w:ascii="Times New Roman" w:hAnsi="Times New Roman" w:cs="Times New Roman"/>
          <w:color w:val="000000" w:themeColor="text1"/>
        </w:rPr>
        <w:t>)</w:t>
      </w:r>
    </w:p>
    <w:p w14:paraId="4D4E4295" w14:textId="1DAC704D" w:rsidR="00B36C9A" w:rsidRPr="00D26FC7" w:rsidRDefault="00B36C9A" w:rsidP="00D451E5">
      <w:pPr>
        <w:pStyle w:val="Listenabsatz"/>
        <w:numPr>
          <w:ilvl w:val="0"/>
          <w:numId w:val="5"/>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rPr>
        <w:t>Nießetikette</w:t>
      </w:r>
    </w:p>
    <w:p w14:paraId="4E5D2C8A" w14:textId="4C5A45DA" w:rsidR="00B36C9A" w:rsidRPr="00D26FC7" w:rsidRDefault="00B36C9A" w:rsidP="00D451E5">
      <w:pPr>
        <w:pStyle w:val="Listenabsatz"/>
        <w:numPr>
          <w:ilvl w:val="0"/>
          <w:numId w:val="5"/>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rPr>
        <w:t>Abstandsregelungen</w:t>
      </w:r>
      <w:r w:rsidR="009E1A04">
        <w:rPr>
          <w:rFonts w:ascii="Times New Roman" w:hAnsi="Times New Roman" w:cs="Times New Roman"/>
          <w:color w:val="000000" w:themeColor="text1"/>
        </w:rPr>
        <w:t xml:space="preserve"> im ganzen Studio</w:t>
      </w:r>
    </w:p>
    <w:p w14:paraId="144A41ED" w14:textId="387E8AA0" w:rsidR="00B36C9A" w:rsidRPr="00D26FC7" w:rsidRDefault="00B36C9A" w:rsidP="00D451E5">
      <w:pPr>
        <w:pStyle w:val="Listenabsatz"/>
        <w:numPr>
          <w:ilvl w:val="0"/>
          <w:numId w:val="5"/>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rPr>
        <w:t>Handdesinfektion</w:t>
      </w:r>
      <w:r w:rsidR="00115B35" w:rsidRPr="00D26FC7">
        <w:rPr>
          <w:rFonts w:ascii="Times New Roman" w:hAnsi="Times New Roman" w:cs="Times New Roman"/>
          <w:color w:val="000000" w:themeColor="text1"/>
        </w:rPr>
        <w:t xml:space="preserve"> - </w:t>
      </w:r>
      <w:r w:rsidR="00115B35" w:rsidRPr="00D26FC7">
        <w:rPr>
          <w:rFonts w:ascii="Times New Roman" w:hAnsi="Times New Roman" w:cs="Times New Roman"/>
          <w:color w:val="000000" w:themeColor="text1"/>
          <w:shd w:val="clear" w:color="auto" w:fill="FFFFFF"/>
        </w:rPr>
        <w:t xml:space="preserve">Kundinnen und Kunden müssen sich nach Betreten des Fitnessstudios die Hände waschen </w:t>
      </w:r>
      <w:r w:rsidR="00877734" w:rsidRPr="00D26FC7">
        <w:rPr>
          <w:rFonts w:ascii="Times New Roman" w:hAnsi="Times New Roman" w:cs="Times New Roman"/>
          <w:color w:val="000000" w:themeColor="text1"/>
          <w:shd w:val="clear" w:color="auto" w:fill="FFFFFF"/>
        </w:rPr>
        <w:t>und/</w:t>
      </w:r>
      <w:r w:rsidR="00115B35" w:rsidRPr="00D26FC7">
        <w:rPr>
          <w:rFonts w:ascii="Times New Roman" w:hAnsi="Times New Roman" w:cs="Times New Roman"/>
          <w:color w:val="000000" w:themeColor="text1"/>
          <w:shd w:val="clear" w:color="auto" w:fill="FFFFFF"/>
        </w:rPr>
        <w:t>oder desinfiziere</w:t>
      </w:r>
      <w:r w:rsidR="009E1A04">
        <w:rPr>
          <w:rFonts w:ascii="Times New Roman" w:hAnsi="Times New Roman" w:cs="Times New Roman"/>
          <w:color w:val="000000" w:themeColor="text1"/>
          <w:shd w:val="clear" w:color="auto" w:fill="FFFFFF"/>
        </w:rPr>
        <w:t>n</w:t>
      </w:r>
    </w:p>
    <w:p w14:paraId="1DA63110" w14:textId="57E96999" w:rsidR="00B36C9A" w:rsidRPr="00D26FC7" w:rsidRDefault="00B36C9A" w:rsidP="00D451E5">
      <w:pPr>
        <w:pStyle w:val="Listenabsatz"/>
        <w:numPr>
          <w:ilvl w:val="0"/>
          <w:numId w:val="5"/>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rPr>
        <w:t>keine Begrüßung durch Hände schütteln</w:t>
      </w:r>
    </w:p>
    <w:p w14:paraId="3084F56A" w14:textId="426CEBB1" w:rsidR="00115B35" w:rsidRPr="00D26FC7" w:rsidRDefault="00115B35" w:rsidP="00D451E5">
      <w:pPr>
        <w:pStyle w:val="Listenabsatz"/>
        <w:numPr>
          <w:ilvl w:val="0"/>
          <w:numId w:val="5"/>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shd w:val="clear" w:color="auto" w:fill="FFFFFF"/>
        </w:rPr>
        <w:t>Die Nutzung der Duschen sowie Saunen und Solarien</w:t>
      </w:r>
      <w:r w:rsidR="00D451E5" w:rsidRPr="00D26FC7">
        <w:rPr>
          <w:rFonts w:ascii="Times New Roman" w:hAnsi="Times New Roman" w:cs="Times New Roman"/>
          <w:color w:val="000000" w:themeColor="text1"/>
          <w:shd w:val="clear" w:color="auto" w:fill="FFFFFF"/>
        </w:rPr>
        <w:t xml:space="preserve"> </w:t>
      </w:r>
      <w:r w:rsidRPr="00D26FC7">
        <w:rPr>
          <w:rFonts w:ascii="Times New Roman" w:hAnsi="Times New Roman" w:cs="Times New Roman"/>
          <w:color w:val="000000" w:themeColor="text1"/>
          <w:shd w:val="clear" w:color="auto" w:fill="FFFFFF"/>
        </w:rPr>
        <w:t>ist bis auf Weiteres untersagt</w:t>
      </w:r>
    </w:p>
    <w:p w14:paraId="1B26959F" w14:textId="7CE6B660" w:rsidR="00115B35" w:rsidRPr="00D26FC7" w:rsidRDefault="00E61205" w:rsidP="00D451E5">
      <w:pPr>
        <w:pStyle w:val="Listenabsatz"/>
        <w:numPr>
          <w:ilvl w:val="0"/>
          <w:numId w:val="5"/>
        </w:numPr>
        <w:spacing w:line="240" w:lineRule="auto"/>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 xml:space="preserve">Bei Terminen, bei denen der Mindestabstand von 2 Metern nicht eingehalten werden kann, ist eine Mund-Nasen-Bedeckung erforderlich. Ansonsten kann unter der Vorrausetzung der Einhaltung der Abstandsregelungen auf eine Mund-Nasen-Bedeckung verzichtet werden </w:t>
      </w:r>
    </w:p>
    <w:p w14:paraId="737AA08C" w14:textId="39EF8127" w:rsidR="00115B35" w:rsidRPr="00D26FC7" w:rsidRDefault="00115B35" w:rsidP="00D451E5">
      <w:pPr>
        <w:pStyle w:val="Listenabsatz"/>
        <w:numPr>
          <w:ilvl w:val="0"/>
          <w:numId w:val="5"/>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shd w:val="clear" w:color="auto" w:fill="FFFFFF"/>
        </w:rPr>
        <w:t>Umkleiden sind ausschließlich zur Verwahrung der privaten Gegenstände der Kundinnen und Kunden in den Spinden zu öffnen</w:t>
      </w:r>
    </w:p>
    <w:p w14:paraId="378EB941" w14:textId="56EA778A" w:rsidR="00D26FC7" w:rsidRPr="00E61205" w:rsidRDefault="00115B35" w:rsidP="00D451E5">
      <w:pPr>
        <w:pStyle w:val="Listenabsatz"/>
        <w:numPr>
          <w:ilvl w:val="0"/>
          <w:numId w:val="5"/>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shd w:val="clear" w:color="auto" w:fill="FFFFFF"/>
        </w:rPr>
        <w:t>Kundenkontaktdaten, sowie Zeitpunkt des Betretens und Verlassens des Fitnessstudios bzw. der Geschäftsräume sowie die Teilnahme an bestimmten Kursen, sind nach Einholen des Einverständnisses zur Ermöglichung einer Kontaktpersonennachverfolgung zu dokumentieren. Gästen, die nicht zur Einhaltung der nachfolgenden Regeln bereit sind, ist im Rahmen des Hausrechtes der Zutritt zu verwehren</w:t>
      </w:r>
    </w:p>
    <w:p w14:paraId="7BF8DBB2" w14:textId="77777777" w:rsidR="00E61205" w:rsidRPr="00E61205" w:rsidRDefault="00E61205" w:rsidP="00E61205">
      <w:pPr>
        <w:pStyle w:val="Listenabsatz"/>
        <w:spacing w:line="240" w:lineRule="auto"/>
        <w:ind w:left="1065"/>
        <w:rPr>
          <w:rFonts w:ascii="Times New Roman" w:hAnsi="Times New Roman" w:cs="Times New Roman"/>
          <w:color w:val="000000" w:themeColor="text1"/>
        </w:rPr>
      </w:pPr>
    </w:p>
    <w:p w14:paraId="6BDB445D" w14:textId="6C32F997" w:rsidR="00B36C9A" w:rsidRPr="00D26FC7" w:rsidRDefault="00B36C9A" w:rsidP="00D451E5">
      <w:pPr>
        <w:spacing w:line="240" w:lineRule="auto"/>
        <w:rPr>
          <w:rFonts w:ascii="Times New Roman" w:hAnsi="Times New Roman" w:cs="Times New Roman"/>
          <w:b/>
          <w:bCs/>
          <w:i/>
          <w:iCs/>
          <w:color w:val="000000" w:themeColor="text1"/>
        </w:rPr>
      </w:pPr>
      <w:r w:rsidRPr="00D26FC7">
        <w:rPr>
          <w:rFonts w:ascii="Times New Roman" w:hAnsi="Times New Roman" w:cs="Times New Roman"/>
          <w:b/>
          <w:bCs/>
          <w:i/>
          <w:iCs/>
          <w:color w:val="000000" w:themeColor="text1"/>
        </w:rPr>
        <w:t>Schließung von Bereichen</w:t>
      </w:r>
    </w:p>
    <w:p w14:paraId="55DA9E84" w14:textId="63542F0D" w:rsidR="00B36C9A" w:rsidRPr="00D26FC7" w:rsidRDefault="00B36C9A" w:rsidP="00D451E5">
      <w:pPr>
        <w:pStyle w:val="Listenabsatz"/>
        <w:numPr>
          <w:ilvl w:val="0"/>
          <w:numId w:val="5"/>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rPr>
        <w:t xml:space="preserve">Umkleiden/Duschen </w:t>
      </w:r>
      <w:r w:rsidR="009E1A04" w:rsidRPr="009E1A04">
        <w:rPr>
          <w:rFonts w:ascii="Times New Roman" w:hAnsi="Times New Roman" w:cs="Times New Roman"/>
          <w:color w:val="000000" w:themeColor="text1"/>
        </w:rPr>
        <w:sym w:font="Wingdings" w:char="F0E0"/>
      </w:r>
      <w:r w:rsidRPr="00D26FC7">
        <w:rPr>
          <w:rFonts w:ascii="Times New Roman" w:hAnsi="Times New Roman" w:cs="Times New Roman"/>
          <w:color w:val="000000" w:themeColor="text1"/>
        </w:rPr>
        <w:t>Kontaktreduktion (</w:t>
      </w:r>
      <w:r w:rsidR="00AE0AA6" w:rsidRPr="00D26FC7">
        <w:rPr>
          <w:rFonts w:ascii="Times New Roman" w:hAnsi="Times New Roman" w:cs="Times New Roman"/>
          <w:color w:val="000000" w:themeColor="text1"/>
        </w:rPr>
        <w:t>Hinweise werden an die Kunden weitergeleitet)</w:t>
      </w:r>
    </w:p>
    <w:p w14:paraId="029F93FF" w14:textId="7C28E8B6" w:rsidR="00B36C9A" w:rsidRDefault="00B36C9A" w:rsidP="00D451E5">
      <w:pPr>
        <w:pStyle w:val="Listenabsatz"/>
        <w:numPr>
          <w:ilvl w:val="0"/>
          <w:numId w:val="5"/>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rPr>
        <w:t>Wellnessbereich (Sauna, Solarium</w:t>
      </w:r>
      <w:r w:rsidR="009E1A04">
        <w:rPr>
          <w:rFonts w:ascii="Times New Roman" w:hAnsi="Times New Roman" w:cs="Times New Roman"/>
          <w:color w:val="000000" w:themeColor="text1"/>
        </w:rPr>
        <w:t>, Massageliege</w:t>
      </w:r>
      <w:r w:rsidR="000E2755">
        <w:rPr>
          <w:rFonts w:ascii="Times New Roman" w:hAnsi="Times New Roman" w:cs="Times New Roman"/>
          <w:color w:val="000000" w:themeColor="text1"/>
        </w:rPr>
        <w:t>)</w:t>
      </w:r>
    </w:p>
    <w:p w14:paraId="48747D29" w14:textId="37F26F3A" w:rsidR="00E61205" w:rsidRDefault="00E61205" w:rsidP="00E61205">
      <w:pPr>
        <w:pStyle w:val="Listenabsatz"/>
        <w:spacing w:line="240" w:lineRule="auto"/>
        <w:ind w:left="1065"/>
        <w:rPr>
          <w:rFonts w:ascii="Times New Roman" w:hAnsi="Times New Roman" w:cs="Times New Roman"/>
          <w:color w:val="000000" w:themeColor="text1"/>
        </w:rPr>
      </w:pPr>
    </w:p>
    <w:p w14:paraId="6AA1DC09" w14:textId="5E83288C" w:rsidR="00E61205" w:rsidRDefault="00E61205" w:rsidP="00E61205">
      <w:pPr>
        <w:pStyle w:val="Listenabsatz"/>
        <w:spacing w:line="240" w:lineRule="auto"/>
        <w:ind w:left="1065"/>
        <w:rPr>
          <w:rFonts w:ascii="Times New Roman" w:hAnsi="Times New Roman" w:cs="Times New Roman"/>
          <w:color w:val="000000" w:themeColor="text1"/>
        </w:rPr>
      </w:pPr>
    </w:p>
    <w:p w14:paraId="68B7768C" w14:textId="614BC414" w:rsidR="00E61205" w:rsidRDefault="00E61205" w:rsidP="00E61205">
      <w:pPr>
        <w:pStyle w:val="Listenabsatz"/>
        <w:spacing w:line="240" w:lineRule="auto"/>
        <w:ind w:left="1065"/>
        <w:rPr>
          <w:rFonts w:ascii="Times New Roman" w:hAnsi="Times New Roman" w:cs="Times New Roman"/>
          <w:color w:val="000000" w:themeColor="text1"/>
        </w:rPr>
      </w:pPr>
    </w:p>
    <w:p w14:paraId="32AE30B2" w14:textId="77777777" w:rsidR="00E61205" w:rsidRPr="000E2755" w:rsidRDefault="00E61205" w:rsidP="00E61205">
      <w:pPr>
        <w:pStyle w:val="Listenabsatz"/>
        <w:spacing w:line="240" w:lineRule="auto"/>
        <w:ind w:left="1065"/>
        <w:rPr>
          <w:rFonts w:ascii="Times New Roman" w:hAnsi="Times New Roman" w:cs="Times New Roman"/>
          <w:color w:val="000000" w:themeColor="text1"/>
        </w:rPr>
      </w:pPr>
    </w:p>
    <w:p w14:paraId="483AFAC2" w14:textId="41B34B62" w:rsidR="00B36C9A" w:rsidRPr="00D26FC7" w:rsidRDefault="00B36C9A" w:rsidP="00D451E5">
      <w:pPr>
        <w:spacing w:line="240" w:lineRule="auto"/>
        <w:rPr>
          <w:rFonts w:ascii="Times New Roman" w:hAnsi="Times New Roman" w:cs="Times New Roman"/>
          <w:b/>
          <w:bCs/>
          <w:i/>
          <w:iCs/>
          <w:color w:val="000000" w:themeColor="text1"/>
        </w:rPr>
      </w:pPr>
      <w:r w:rsidRPr="00D26FC7">
        <w:rPr>
          <w:rFonts w:ascii="Times New Roman" w:hAnsi="Times New Roman" w:cs="Times New Roman"/>
          <w:b/>
          <w:bCs/>
          <w:i/>
          <w:iCs/>
          <w:color w:val="000000" w:themeColor="text1"/>
        </w:rPr>
        <w:lastRenderedPageBreak/>
        <w:t>Maßnahmen zur Reduktion des Infektionsrisikos bei Wiederaufnahme des Trainingsbetriebes – Bereich Gruppenfitness</w:t>
      </w:r>
    </w:p>
    <w:p w14:paraId="19B2CAD5" w14:textId="7C50FBBE" w:rsidR="00B36C9A" w:rsidRPr="00D26FC7" w:rsidRDefault="00B36C9A" w:rsidP="00D451E5">
      <w:pPr>
        <w:pStyle w:val="Listenabsatz"/>
        <w:numPr>
          <w:ilvl w:val="0"/>
          <w:numId w:val="5"/>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rPr>
        <w:t xml:space="preserve">Kurse </w:t>
      </w:r>
      <w:r w:rsidR="009E1A04">
        <w:rPr>
          <w:rFonts w:ascii="Times New Roman" w:hAnsi="Times New Roman" w:cs="Times New Roman"/>
          <w:color w:val="000000" w:themeColor="text1"/>
        </w:rPr>
        <w:t>werden nur dann angeboten</w:t>
      </w:r>
      <w:r w:rsidRPr="00D26FC7">
        <w:rPr>
          <w:rFonts w:ascii="Times New Roman" w:hAnsi="Times New Roman" w:cs="Times New Roman"/>
          <w:color w:val="000000" w:themeColor="text1"/>
        </w:rPr>
        <w:t>, wenn die Frischluftzufuhr gewährleistet ist</w:t>
      </w:r>
    </w:p>
    <w:p w14:paraId="15FB4446" w14:textId="1A26878A" w:rsidR="00B36C9A" w:rsidRPr="00D26FC7" w:rsidRDefault="00B36C9A" w:rsidP="00D451E5">
      <w:pPr>
        <w:pStyle w:val="Listenabsatz"/>
        <w:numPr>
          <w:ilvl w:val="0"/>
          <w:numId w:val="5"/>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rPr>
        <w:t xml:space="preserve">Der Kursplan </w:t>
      </w:r>
      <w:r w:rsidR="009E1A04">
        <w:rPr>
          <w:rFonts w:ascii="Times New Roman" w:hAnsi="Times New Roman" w:cs="Times New Roman"/>
          <w:color w:val="000000" w:themeColor="text1"/>
        </w:rPr>
        <w:t>wurde hinsichtlich der Auflagen angepasst und reduziert</w:t>
      </w:r>
    </w:p>
    <w:p w14:paraId="0066CD6D" w14:textId="4890E8CF" w:rsidR="002E6170" w:rsidRPr="00D26FC7" w:rsidRDefault="002E6170" w:rsidP="00D451E5">
      <w:pPr>
        <w:pStyle w:val="Listenabsatz"/>
        <w:numPr>
          <w:ilvl w:val="0"/>
          <w:numId w:val="5"/>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shd w:val="clear" w:color="auto" w:fill="FFFFFF"/>
        </w:rPr>
        <w:t>Das Ausüben von Sportarten mit unvermeidbarem Körperkontakt ist unzulässig. Ebenso unzulässig ist aufgrund der Aerosolbelastung jedes hochintensive Ausdauertraining (Indoor-Cycling, HIIT und anaerobes Schwellentraining)</w:t>
      </w:r>
      <w:r w:rsidR="009E1A04">
        <w:rPr>
          <w:rFonts w:ascii="Times New Roman" w:hAnsi="Times New Roman" w:cs="Times New Roman"/>
          <w:color w:val="000000" w:themeColor="text1"/>
          <w:shd w:val="clear" w:color="auto" w:fill="FFFFFF"/>
        </w:rPr>
        <w:t>. Diese Kurse werden unter Einhaltung der Auflagen für Outdoor-Sportarten draußen angeboten</w:t>
      </w:r>
    </w:p>
    <w:p w14:paraId="6ECAB761" w14:textId="396DA252" w:rsidR="00B36C9A" w:rsidRPr="00D26FC7" w:rsidRDefault="00B36C9A" w:rsidP="00D451E5">
      <w:pPr>
        <w:pStyle w:val="Listenabsatz"/>
        <w:numPr>
          <w:ilvl w:val="0"/>
          <w:numId w:val="5"/>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rPr>
        <w:t xml:space="preserve">Niedrig intensive Kurse </w:t>
      </w:r>
      <w:r w:rsidR="009E1A04">
        <w:rPr>
          <w:rFonts w:ascii="Times New Roman" w:hAnsi="Times New Roman" w:cs="Times New Roman"/>
          <w:color w:val="000000" w:themeColor="text1"/>
        </w:rPr>
        <w:t>werden</w:t>
      </w:r>
      <w:r w:rsidRPr="00D26FC7">
        <w:rPr>
          <w:rFonts w:ascii="Times New Roman" w:hAnsi="Times New Roman" w:cs="Times New Roman"/>
          <w:color w:val="000000" w:themeColor="text1"/>
        </w:rPr>
        <w:t xml:space="preserve"> angeboten, z. B. Rückenfit, Wirbelsäulengymnastik, Bauch-Beine-Po, Pilates, sanftes Yoga, Stretching usw.</w:t>
      </w:r>
    </w:p>
    <w:p w14:paraId="428006A1" w14:textId="590341BD" w:rsidR="00B36C9A" w:rsidRPr="00D26FC7" w:rsidRDefault="00B36C9A" w:rsidP="00D451E5">
      <w:pPr>
        <w:pStyle w:val="Listenabsatz"/>
        <w:numPr>
          <w:ilvl w:val="0"/>
          <w:numId w:val="5"/>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rPr>
        <w:t xml:space="preserve">Der Kursraum </w:t>
      </w:r>
      <w:r w:rsidR="009E1A04">
        <w:rPr>
          <w:rFonts w:ascii="Times New Roman" w:hAnsi="Times New Roman" w:cs="Times New Roman"/>
          <w:color w:val="000000" w:themeColor="text1"/>
        </w:rPr>
        <w:t>wird</w:t>
      </w:r>
      <w:r w:rsidRPr="00D26FC7">
        <w:rPr>
          <w:rFonts w:ascii="Times New Roman" w:hAnsi="Times New Roman" w:cs="Times New Roman"/>
          <w:color w:val="000000" w:themeColor="text1"/>
        </w:rPr>
        <w:t xml:space="preserve"> sowohl in den </w:t>
      </w:r>
      <w:r w:rsidR="00AE0AA6" w:rsidRPr="00D26FC7">
        <w:rPr>
          <w:rFonts w:ascii="Times New Roman" w:hAnsi="Times New Roman" w:cs="Times New Roman"/>
          <w:color w:val="000000" w:themeColor="text1"/>
        </w:rPr>
        <w:t>Pausenzeiten</w:t>
      </w:r>
      <w:r w:rsidRPr="00D26FC7">
        <w:rPr>
          <w:rFonts w:ascii="Times New Roman" w:hAnsi="Times New Roman" w:cs="Times New Roman"/>
          <w:color w:val="000000" w:themeColor="text1"/>
        </w:rPr>
        <w:t xml:space="preserve"> als auch mind. 1 x während der Dauer des Kurses</w:t>
      </w:r>
      <w:r w:rsidR="009E1A04">
        <w:rPr>
          <w:rFonts w:ascii="Times New Roman" w:hAnsi="Times New Roman" w:cs="Times New Roman"/>
          <w:color w:val="000000" w:themeColor="text1"/>
        </w:rPr>
        <w:t xml:space="preserve"> gelüftet</w:t>
      </w:r>
    </w:p>
    <w:p w14:paraId="362191B4" w14:textId="7A403605" w:rsidR="00B36C9A" w:rsidRPr="00D26FC7" w:rsidRDefault="00C44F2B" w:rsidP="00D451E5">
      <w:pPr>
        <w:pStyle w:val="Listenabsatz"/>
        <w:numPr>
          <w:ilvl w:val="0"/>
          <w:numId w:val="5"/>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shd w:val="clear" w:color="auto" w:fill="FFFFFF"/>
        </w:rPr>
        <w:t xml:space="preserve">Bei Kursen </w:t>
      </w:r>
      <w:r w:rsidR="009E1A04">
        <w:rPr>
          <w:rFonts w:ascii="Times New Roman" w:hAnsi="Times New Roman" w:cs="Times New Roman"/>
          <w:color w:val="000000" w:themeColor="text1"/>
          <w:shd w:val="clear" w:color="auto" w:fill="FFFFFF"/>
        </w:rPr>
        <w:t>wird</w:t>
      </w:r>
      <w:r w:rsidRPr="00D26FC7">
        <w:rPr>
          <w:rFonts w:ascii="Times New Roman" w:hAnsi="Times New Roman" w:cs="Times New Roman"/>
          <w:color w:val="000000" w:themeColor="text1"/>
          <w:shd w:val="clear" w:color="auto" w:fill="FFFFFF"/>
        </w:rPr>
        <w:t xml:space="preserve"> der Zugang zum Kursraum so </w:t>
      </w:r>
      <w:r w:rsidR="009E1A04">
        <w:rPr>
          <w:rFonts w:ascii="Times New Roman" w:hAnsi="Times New Roman" w:cs="Times New Roman"/>
          <w:color w:val="000000" w:themeColor="text1"/>
          <w:shd w:val="clear" w:color="auto" w:fill="FFFFFF"/>
        </w:rPr>
        <w:t>ge</w:t>
      </w:r>
      <w:r w:rsidRPr="00D26FC7">
        <w:rPr>
          <w:rFonts w:ascii="Times New Roman" w:hAnsi="Times New Roman" w:cs="Times New Roman"/>
          <w:color w:val="000000" w:themeColor="text1"/>
          <w:shd w:val="clear" w:color="auto" w:fill="FFFFFF"/>
        </w:rPr>
        <w:t>regel</w:t>
      </w:r>
      <w:r w:rsidR="009E1A04">
        <w:rPr>
          <w:rFonts w:ascii="Times New Roman" w:hAnsi="Times New Roman" w:cs="Times New Roman"/>
          <w:color w:val="000000" w:themeColor="text1"/>
          <w:shd w:val="clear" w:color="auto" w:fill="FFFFFF"/>
        </w:rPr>
        <w:t>t</w:t>
      </w:r>
      <w:r w:rsidRPr="00D26FC7">
        <w:rPr>
          <w:rFonts w:ascii="Times New Roman" w:hAnsi="Times New Roman" w:cs="Times New Roman"/>
          <w:color w:val="000000" w:themeColor="text1"/>
          <w:shd w:val="clear" w:color="auto" w:fill="FFFFFF"/>
        </w:rPr>
        <w:t xml:space="preserve">, dass für jeden Kunden ein Mindestabstand von </w:t>
      </w:r>
      <w:r w:rsidR="002107D8" w:rsidRPr="00D26FC7">
        <w:rPr>
          <w:rFonts w:ascii="Times New Roman" w:hAnsi="Times New Roman" w:cs="Times New Roman"/>
          <w:color w:val="000000" w:themeColor="text1"/>
          <w:shd w:val="clear" w:color="auto" w:fill="FFFFFF"/>
        </w:rPr>
        <w:t>2</w:t>
      </w:r>
      <w:r w:rsidR="00133BAB" w:rsidRPr="00D26FC7">
        <w:rPr>
          <w:rFonts w:ascii="Times New Roman" w:hAnsi="Times New Roman" w:cs="Times New Roman"/>
          <w:color w:val="000000" w:themeColor="text1"/>
          <w:shd w:val="clear" w:color="auto" w:fill="FFFFFF"/>
        </w:rPr>
        <w:t xml:space="preserve"> </w:t>
      </w:r>
      <w:r w:rsidRPr="00D26FC7">
        <w:rPr>
          <w:rFonts w:ascii="Times New Roman" w:hAnsi="Times New Roman" w:cs="Times New Roman"/>
          <w:color w:val="000000" w:themeColor="text1"/>
          <w:shd w:val="clear" w:color="auto" w:fill="FFFFFF"/>
        </w:rPr>
        <w:t>m in alle Richtungen gegeben ist</w:t>
      </w:r>
    </w:p>
    <w:p w14:paraId="57198232" w14:textId="6EFB303E" w:rsidR="00B36C9A" w:rsidRPr="00D26FC7" w:rsidRDefault="00B36C9A" w:rsidP="00D451E5">
      <w:pPr>
        <w:pStyle w:val="Listenabsatz"/>
        <w:numPr>
          <w:ilvl w:val="0"/>
          <w:numId w:val="5"/>
        </w:numPr>
        <w:spacing w:line="240" w:lineRule="auto"/>
        <w:jc w:val="both"/>
        <w:rPr>
          <w:rFonts w:ascii="Times New Roman" w:hAnsi="Times New Roman" w:cs="Times New Roman"/>
          <w:color w:val="000000" w:themeColor="text1"/>
        </w:rPr>
      </w:pPr>
      <w:r w:rsidRPr="00D26FC7">
        <w:rPr>
          <w:rFonts w:ascii="Times New Roman" w:hAnsi="Times New Roman" w:cs="Times New Roman"/>
          <w:color w:val="000000" w:themeColor="text1"/>
        </w:rPr>
        <w:t>Die maximale Teilnehmerzahl pro Kurs wird begrenzt:</w:t>
      </w:r>
      <w:r w:rsidR="00C44F2B" w:rsidRPr="00D26FC7">
        <w:rPr>
          <w:rFonts w:ascii="Times New Roman" w:hAnsi="Times New Roman" w:cs="Times New Roman"/>
          <w:color w:val="000000" w:themeColor="text1"/>
        </w:rPr>
        <w:t xml:space="preserve"> </w:t>
      </w:r>
      <w:r w:rsidRPr="00D26FC7">
        <w:rPr>
          <w:rFonts w:ascii="Times New Roman" w:hAnsi="Times New Roman" w:cs="Times New Roman"/>
          <w:color w:val="000000" w:themeColor="text1"/>
        </w:rPr>
        <w:t xml:space="preserve">Für jeden Teilnehmer </w:t>
      </w:r>
      <w:r w:rsidR="009E1A04">
        <w:rPr>
          <w:rFonts w:ascii="Times New Roman" w:hAnsi="Times New Roman" w:cs="Times New Roman"/>
          <w:color w:val="000000" w:themeColor="text1"/>
        </w:rPr>
        <w:t>stehen min.</w:t>
      </w:r>
      <w:r w:rsidRPr="00D26FC7">
        <w:rPr>
          <w:rFonts w:ascii="Times New Roman" w:hAnsi="Times New Roman" w:cs="Times New Roman"/>
          <w:color w:val="000000" w:themeColor="text1"/>
        </w:rPr>
        <w:t xml:space="preserve"> </w:t>
      </w:r>
      <w:r w:rsidR="00C44F2B" w:rsidRPr="00D26FC7">
        <w:rPr>
          <w:rFonts w:ascii="Times New Roman" w:hAnsi="Times New Roman" w:cs="Times New Roman"/>
          <w:color w:val="000000" w:themeColor="text1"/>
        </w:rPr>
        <w:t>7</w:t>
      </w:r>
      <w:r w:rsidRPr="00D26FC7">
        <w:rPr>
          <w:rFonts w:ascii="Times New Roman" w:hAnsi="Times New Roman" w:cs="Times New Roman"/>
          <w:color w:val="000000" w:themeColor="text1"/>
        </w:rPr>
        <w:t xml:space="preserve"> qm zur Verfügung</w:t>
      </w:r>
      <w:r w:rsidR="009E1A04">
        <w:rPr>
          <w:rFonts w:ascii="Times New Roman" w:hAnsi="Times New Roman" w:cs="Times New Roman"/>
          <w:color w:val="000000" w:themeColor="text1"/>
        </w:rPr>
        <w:t>, die maximale Teilnehmerzahl wird auf 12 Leute pro Kurs begrenzt</w:t>
      </w:r>
    </w:p>
    <w:p w14:paraId="08A48B6A" w14:textId="0AC92C3B" w:rsidR="00B36C9A" w:rsidRPr="00D26FC7" w:rsidRDefault="00B36C9A" w:rsidP="00D451E5">
      <w:pPr>
        <w:pStyle w:val="Listenabsatz"/>
        <w:numPr>
          <w:ilvl w:val="0"/>
          <w:numId w:val="5"/>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rPr>
        <w:t xml:space="preserve">Die Trainingsfläche, je Teilnehmer </w:t>
      </w:r>
      <w:r w:rsidR="00C44F2B" w:rsidRPr="00D26FC7">
        <w:rPr>
          <w:rFonts w:ascii="Times New Roman" w:hAnsi="Times New Roman" w:cs="Times New Roman"/>
          <w:color w:val="000000" w:themeColor="text1"/>
        </w:rPr>
        <w:t>7</w:t>
      </w:r>
      <w:r w:rsidRPr="00D26FC7">
        <w:rPr>
          <w:rFonts w:ascii="Times New Roman" w:hAnsi="Times New Roman" w:cs="Times New Roman"/>
          <w:color w:val="000000" w:themeColor="text1"/>
        </w:rPr>
        <w:t xml:space="preserve"> qm muss auf dem Kursraumboden, </w:t>
      </w:r>
      <w:r w:rsidR="000E2755">
        <w:rPr>
          <w:rFonts w:ascii="Times New Roman" w:hAnsi="Times New Roman" w:cs="Times New Roman"/>
          <w:color w:val="000000" w:themeColor="text1"/>
        </w:rPr>
        <w:t>wird</w:t>
      </w:r>
      <w:r w:rsidRPr="00D26FC7">
        <w:rPr>
          <w:rFonts w:ascii="Times New Roman" w:hAnsi="Times New Roman" w:cs="Times New Roman"/>
          <w:color w:val="000000" w:themeColor="text1"/>
        </w:rPr>
        <w:t xml:space="preserve"> durch Klebeband, markiert</w:t>
      </w:r>
      <w:r w:rsidR="000E2755">
        <w:rPr>
          <w:rFonts w:ascii="Times New Roman" w:hAnsi="Times New Roman" w:cs="Times New Roman"/>
          <w:color w:val="000000" w:themeColor="text1"/>
        </w:rPr>
        <w:t>.</w:t>
      </w:r>
      <w:r w:rsidRPr="00D26FC7">
        <w:rPr>
          <w:rFonts w:ascii="Times New Roman" w:hAnsi="Times New Roman" w:cs="Times New Roman"/>
          <w:color w:val="000000" w:themeColor="text1"/>
        </w:rPr>
        <w:t xml:space="preserve"> Während der Dauer des Kurses darf diese Markierung nicht überschritten werden.</w:t>
      </w:r>
    </w:p>
    <w:p w14:paraId="2A608648" w14:textId="7F535D02" w:rsidR="00B36C9A" w:rsidRPr="00D26FC7" w:rsidRDefault="00B36C9A" w:rsidP="00D451E5">
      <w:pPr>
        <w:pStyle w:val="Listenabsatz"/>
        <w:numPr>
          <w:ilvl w:val="0"/>
          <w:numId w:val="5"/>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rPr>
        <w:t xml:space="preserve">Der Aktionsradius des Trainers </w:t>
      </w:r>
      <w:r w:rsidR="009E1A04">
        <w:rPr>
          <w:rFonts w:ascii="Times New Roman" w:hAnsi="Times New Roman" w:cs="Times New Roman"/>
          <w:color w:val="000000" w:themeColor="text1"/>
        </w:rPr>
        <w:t>wird</w:t>
      </w:r>
      <w:r w:rsidRPr="00D26FC7">
        <w:rPr>
          <w:rFonts w:ascii="Times New Roman" w:hAnsi="Times New Roman" w:cs="Times New Roman"/>
          <w:color w:val="000000" w:themeColor="text1"/>
        </w:rPr>
        <w:t xml:space="preserve"> durch Klebeband am Boden sichtbar eingegrenzt</w:t>
      </w:r>
    </w:p>
    <w:p w14:paraId="76C3E00A" w14:textId="1E5D91B7" w:rsidR="00B36C9A" w:rsidRPr="00D26FC7" w:rsidRDefault="00B36C9A" w:rsidP="00D451E5">
      <w:pPr>
        <w:pStyle w:val="Listenabsatz"/>
        <w:numPr>
          <w:ilvl w:val="0"/>
          <w:numId w:val="5"/>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rPr>
        <w:t>Equipment</w:t>
      </w:r>
      <w:r w:rsidR="00C44F2B" w:rsidRPr="00D26FC7">
        <w:rPr>
          <w:rFonts w:ascii="Times New Roman" w:hAnsi="Times New Roman" w:cs="Times New Roman"/>
          <w:color w:val="000000" w:themeColor="text1"/>
        </w:rPr>
        <w:t xml:space="preserve"> - </w:t>
      </w:r>
      <w:r w:rsidR="00C44F2B" w:rsidRPr="00D26FC7">
        <w:rPr>
          <w:rFonts w:ascii="Times New Roman" w:hAnsi="Times New Roman" w:cs="Times New Roman"/>
          <w:color w:val="000000" w:themeColor="text1"/>
          <w:shd w:val="clear" w:color="auto" w:fill="FFFFFF"/>
        </w:rPr>
        <w:t xml:space="preserve">wie </w:t>
      </w:r>
      <w:proofErr w:type="spellStart"/>
      <w:r w:rsidR="00C44F2B" w:rsidRPr="00D26FC7">
        <w:rPr>
          <w:rFonts w:ascii="Times New Roman" w:hAnsi="Times New Roman" w:cs="Times New Roman"/>
          <w:color w:val="000000" w:themeColor="text1"/>
          <w:shd w:val="clear" w:color="auto" w:fill="FFFFFF"/>
        </w:rPr>
        <w:t>Therabänder</w:t>
      </w:r>
      <w:proofErr w:type="spellEnd"/>
      <w:r w:rsidR="00C44F2B" w:rsidRPr="00D26FC7">
        <w:rPr>
          <w:rFonts w:ascii="Times New Roman" w:hAnsi="Times New Roman" w:cs="Times New Roman"/>
          <w:color w:val="000000" w:themeColor="text1"/>
          <w:shd w:val="clear" w:color="auto" w:fill="FFFFFF"/>
        </w:rPr>
        <w:t xml:space="preserve">, Matten etc., deren Kontaktflächen schlecht zu desinfizieren sind, </w:t>
      </w:r>
      <w:r w:rsidR="000E2755">
        <w:rPr>
          <w:rFonts w:ascii="Times New Roman" w:hAnsi="Times New Roman" w:cs="Times New Roman"/>
          <w:color w:val="000000" w:themeColor="text1"/>
          <w:shd w:val="clear" w:color="auto" w:fill="FFFFFF"/>
        </w:rPr>
        <w:t>werden</w:t>
      </w:r>
      <w:r w:rsidR="00C44F2B" w:rsidRPr="00D26FC7">
        <w:rPr>
          <w:rFonts w:ascii="Times New Roman" w:hAnsi="Times New Roman" w:cs="Times New Roman"/>
          <w:color w:val="000000" w:themeColor="text1"/>
          <w:shd w:val="clear" w:color="auto" w:fill="FFFFFF"/>
        </w:rPr>
        <w:t xml:space="preserve"> den Kunden nicht zur Verfügung gestellt</w:t>
      </w:r>
      <w:r w:rsidR="000E2755">
        <w:rPr>
          <w:rFonts w:ascii="Times New Roman" w:hAnsi="Times New Roman" w:cs="Times New Roman"/>
          <w:color w:val="000000" w:themeColor="text1"/>
          <w:shd w:val="clear" w:color="auto" w:fill="FFFFFF"/>
        </w:rPr>
        <w:t xml:space="preserve">. </w:t>
      </w:r>
      <w:r w:rsidRPr="00D26FC7">
        <w:rPr>
          <w:rFonts w:ascii="Times New Roman" w:hAnsi="Times New Roman" w:cs="Times New Roman"/>
          <w:color w:val="000000" w:themeColor="text1"/>
        </w:rPr>
        <w:t>Die Teilnehmer müssen ihre eigene Trainingsmatte mitbringen.</w:t>
      </w:r>
    </w:p>
    <w:p w14:paraId="5376DC2A" w14:textId="2AACC969" w:rsidR="00B36C9A" w:rsidRPr="00D26FC7" w:rsidRDefault="00B36C9A" w:rsidP="00D451E5">
      <w:pPr>
        <w:pStyle w:val="Listenabsatz"/>
        <w:numPr>
          <w:ilvl w:val="0"/>
          <w:numId w:val="5"/>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rPr>
        <w:t>Jeder Teilnehmer muss ein großes (Sauna-/Bade-)Handtuch zum Training mitbringen.</w:t>
      </w:r>
    </w:p>
    <w:p w14:paraId="34A0C4FF" w14:textId="3BBBC77A" w:rsidR="00B36C9A" w:rsidRPr="00D26FC7" w:rsidRDefault="00B36C9A" w:rsidP="00D451E5">
      <w:pPr>
        <w:pStyle w:val="Listenabsatz"/>
        <w:numPr>
          <w:ilvl w:val="0"/>
          <w:numId w:val="5"/>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rPr>
        <w:t>Bei der Verwendung von Kleingeräten müssen diese nach Gebrauch vom Personal desinfiziert werden.</w:t>
      </w:r>
    </w:p>
    <w:p w14:paraId="16B244A1" w14:textId="3518F813" w:rsidR="00B36C9A" w:rsidRPr="00D26FC7" w:rsidRDefault="00B36C9A" w:rsidP="00D451E5">
      <w:pPr>
        <w:pStyle w:val="Listenabsatz"/>
        <w:numPr>
          <w:ilvl w:val="0"/>
          <w:numId w:val="5"/>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rPr>
        <w:t>Nach Kursende darf es zu keinen Ansammlungen kommen, d. h. die Teilnehmer sind angehalten, das Studio/den Bereich zügig zu verlassen. Dies wird durch das Personal überwacht.</w:t>
      </w:r>
    </w:p>
    <w:p w14:paraId="19ED3672" w14:textId="18756287" w:rsidR="00B36C9A" w:rsidRPr="00D26FC7" w:rsidRDefault="00B36C9A" w:rsidP="00D451E5">
      <w:pPr>
        <w:pStyle w:val="Listenabsatz"/>
        <w:numPr>
          <w:ilvl w:val="0"/>
          <w:numId w:val="5"/>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rPr>
        <w:t xml:space="preserve">Nach jedem Kurs </w:t>
      </w:r>
      <w:r w:rsidR="000E2755">
        <w:rPr>
          <w:rFonts w:ascii="Times New Roman" w:hAnsi="Times New Roman" w:cs="Times New Roman"/>
          <w:color w:val="000000" w:themeColor="text1"/>
        </w:rPr>
        <w:t>wird</w:t>
      </w:r>
      <w:r w:rsidRPr="00D26FC7">
        <w:rPr>
          <w:rFonts w:ascii="Times New Roman" w:hAnsi="Times New Roman" w:cs="Times New Roman"/>
          <w:color w:val="000000" w:themeColor="text1"/>
        </w:rPr>
        <w:t xml:space="preserve"> der Kursraum gereinigt</w:t>
      </w:r>
      <w:r w:rsidR="000E2755">
        <w:rPr>
          <w:rFonts w:ascii="Times New Roman" w:hAnsi="Times New Roman" w:cs="Times New Roman"/>
          <w:color w:val="000000" w:themeColor="text1"/>
        </w:rPr>
        <w:t>.</w:t>
      </w:r>
    </w:p>
    <w:p w14:paraId="2B9F38C8" w14:textId="338AA0CE" w:rsidR="00B36C9A" w:rsidRPr="00D26FC7" w:rsidRDefault="00B36C9A" w:rsidP="00D451E5">
      <w:pPr>
        <w:pStyle w:val="Listenabsatz"/>
        <w:numPr>
          <w:ilvl w:val="0"/>
          <w:numId w:val="5"/>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rPr>
        <w:t xml:space="preserve">Vor und im Kursraum </w:t>
      </w:r>
      <w:r w:rsidR="00E61205">
        <w:rPr>
          <w:rFonts w:ascii="Times New Roman" w:hAnsi="Times New Roman" w:cs="Times New Roman"/>
          <w:color w:val="000000" w:themeColor="text1"/>
        </w:rPr>
        <w:t>werden</w:t>
      </w:r>
      <w:r w:rsidRPr="00D26FC7">
        <w:rPr>
          <w:rFonts w:ascii="Times New Roman" w:hAnsi="Times New Roman" w:cs="Times New Roman"/>
          <w:color w:val="000000" w:themeColor="text1"/>
        </w:rPr>
        <w:t xml:space="preserve"> Desinfektionsmittel und Papiertücher </w:t>
      </w:r>
      <w:r w:rsidR="00E61205">
        <w:rPr>
          <w:rFonts w:ascii="Times New Roman" w:hAnsi="Times New Roman" w:cs="Times New Roman"/>
          <w:color w:val="000000" w:themeColor="text1"/>
        </w:rPr>
        <w:t>bereitgestellt.</w:t>
      </w:r>
    </w:p>
    <w:p w14:paraId="60434A2F" w14:textId="67DC1DB6" w:rsidR="00C44F2B" w:rsidRPr="00D26FC7" w:rsidRDefault="00C44F2B" w:rsidP="00D451E5">
      <w:pPr>
        <w:pStyle w:val="Listenabsatz"/>
        <w:numPr>
          <w:ilvl w:val="0"/>
          <w:numId w:val="5"/>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shd w:val="clear" w:color="auto" w:fill="FFFFFF"/>
        </w:rPr>
        <w:t>Beschäftigte müssen in allen Räumlichkeiten – soweit keine medizinischen Gründe entgegenstehen - eine Mund-Nase-Bedeckung tragen. Trainerinnen und Trainer bzw. Kursleiterinnen und Kursleiter können – sofern dies zur Ausübung ihrer Tätigkeit erforderlich ist – unter Wahrung der Abstandsregeln auf eine Mund-Nase-Bedeckung verzichten.</w:t>
      </w:r>
    </w:p>
    <w:p w14:paraId="026CC8BB" w14:textId="40957F14" w:rsidR="00C44F2B" w:rsidRPr="00D26FC7" w:rsidRDefault="00C44F2B" w:rsidP="00D451E5">
      <w:pPr>
        <w:pStyle w:val="Listenabsatz"/>
        <w:numPr>
          <w:ilvl w:val="0"/>
          <w:numId w:val="5"/>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shd w:val="clear" w:color="auto" w:fill="FFFFFF"/>
        </w:rPr>
        <w:t xml:space="preserve">Über Geräteanordnungen und Bewegungsflächen ist eine Raumskizze </w:t>
      </w:r>
      <w:r w:rsidR="00E61205">
        <w:rPr>
          <w:rFonts w:ascii="Times New Roman" w:hAnsi="Times New Roman" w:cs="Times New Roman"/>
          <w:color w:val="000000" w:themeColor="text1"/>
          <w:shd w:val="clear" w:color="auto" w:fill="FFFFFF"/>
        </w:rPr>
        <w:t>erstellt worden</w:t>
      </w:r>
      <w:r w:rsidRPr="00D26FC7">
        <w:rPr>
          <w:rFonts w:ascii="Times New Roman" w:hAnsi="Times New Roman" w:cs="Times New Roman"/>
          <w:color w:val="000000" w:themeColor="text1"/>
          <w:shd w:val="clear" w:color="auto" w:fill="FFFFFF"/>
        </w:rPr>
        <w:t>, aus der sich die Abstände erkennen lassen. Diese ist vor Ort vorzuhalten</w:t>
      </w:r>
      <w:r w:rsidR="00E61205">
        <w:rPr>
          <w:rFonts w:ascii="Times New Roman" w:hAnsi="Times New Roman" w:cs="Times New Roman"/>
          <w:color w:val="000000" w:themeColor="text1"/>
          <w:shd w:val="clear" w:color="auto" w:fill="FFFFFF"/>
        </w:rPr>
        <w:t xml:space="preserve"> und befinden sich im Anhang</w:t>
      </w:r>
    </w:p>
    <w:p w14:paraId="71879327" w14:textId="0201CAC1" w:rsidR="00D26FC7" w:rsidRPr="00E61205" w:rsidRDefault="00C44F2B" w:rsidP="00D451E5">
      <w:pPr>
        <w:pStyle w:val="Listenabsatz"/>
        <w:numPr>
          <w:ilvl w:val="0"/>
          <w:numId w:val="5"/>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shd w:val="clear" w:color="auto" w:fill="FFFFFF"/>
        </w:rPr>
        <w:t>Das gastronomische Angebot ist nur unter den diesbezüglichen Maßgaben dieser Anlage zulässig. Selbstbedienung der Kundinnen und Kunden an offenen Getränkespendern bleibt bis auf Weiteres unzulässig. Flaschenabgabe ist zulässig.</w:t>
      </w:r>
    </w:p>
    <w:p w14:paraId="21B2B73A" w14:textId="77777777" w:rsidR="00D26FC7" w:rsidRPr="00D26FC7" w:rsidRDefault="00D26FC7" w:rsidP="00D451E5">
      <w:pPr>
        <w:spacing w:line="240" w:lineRule="auto"/>
        <w:rPr>
          <w:rFonts w:ascii="Times New Roman" w:hAnsi="Times New Roman" w:cs="Times New Roman"/>
          <w:color w:val="000000" w:themeColor="text1"/>
        </w:rPr>
      </w:pPr>
    </w:p>
    <w:p w14:paraId="24E7B0AF" w14:textId="6664CF6F" w:rsidR="00B36C9A" w:rsidRPr="00D26FC7" w:rsidRDefault="00B36C9A" w:rsidP="00D451E5">
      <w:pPr>
        <w:spacing w:line="240" w:lineRule="auto"/>
        <w:rPr>
          <w:rFonts w:ascii="Times New Roman" w:hAnsi="Times New Roman" w:cs="Times New Roman"/>
          <w:b/>
          <w:bCs/>
          <w:i/>
          <w:iCs/>
          <w:color w:val="000000" w:themeColor="text1"/>
        </w:rPr>
      </w:pPr>
      <w:r w:rsidRPr="00D26FC7">
        <w:rPr>
          <w:rFonts w:ascii="Times New Roman" w:hAnsi="Times New Roman" w:cs="Times New Roman"/>
          <w:b/>
          <w:bCs/>
          <w:i/>
          <w:iCs/>
          <w:color w:val="000000" w:themeColor="text1"/>
        </w:rPr>
        <w:t>Maßnahmen zur Reduktion des Infektionsrisikos bei Wiederaufnahme des Trainingsbetriebes – Bereich Ausdauer-/ Krafttraining</w:t>
      </w:r>
    </w:p>
    <w:p w14:paraId="67720177" w14:textId="41823B5F" w:rsidR="00B36C9A" w:rsidRPr="00D26FC7" w:rsidRDefault="00B36C9A" w:rsidP="00D451E5">
      <w:pPr>
        <w:pStyle w:val="Listenabsatz"/>
        <w:numPr>
          <w:ilvl w:val="0"/>
          <w:numId w:val="5"/>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rPr>
        <w:t>Training an Geräten als Einzelperson, keine Trainingsgruppen</w:t>
      </w:r>
    </w:p>
    <w:p w14:paraId="1BAF0E8B" w14:textId="417AF3AB" w:rsidR="00B36C9A" w:rsidRPr="00D26FC7" w:rsidRDefault="00C44F2B" w:rsidP="00D451E5">
      <w:pPr>
        <w:pStyle w:val="Listenabsatz"/>
        <w:numPr>
          <w:ilvl w:val="0"/>
          <w:numId w:val="5"/>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shd w:val="clear" w:color="auto" w:fill="FFFFFF"/>
        </w:rPr>
        <w:t>Der Zutritt zum Studio ist so zu regeln, dass nicht mehr Kunden in das Studio gelangen, als Plätze in den Kursräumen und Geräte nach den folgenden Regeln nutzbar sind. Ersatzweise ist als Maßstab pro 7 qm Fläche im Fitnessstudio nicht mehr als 1 Kundin/Kunde zuzulassen</w:t>
      </w:r>
      <w:r w:rsidR="00AE0AA6" w:rsidRPr="00D26FC7">
        <w:rPr>
          <w:rFonts w:ascii="Times New Roman" w:hAnsi="Times New Roman" w:cs="Times New Roman"/>
          <w:color w:val="000000" w:themeColor="text1"/>
          <w:shd w:val="clear" w:color="auto" w:fill="FFFFFF"/>
        </w:rPr>
        <w:t>.</w:t>
      </w:r>
    </w:p>
    <w:p w14:paraId="59B2DEA4" w14:textId="370D1CD3" w:rsidR="00B36C9A" w:rsidRPr="00D26FC7" w:rsidRDefault="00C44F2B" w:rsidP="00D451E5">
      <w:pPr>
        <w:pStyle w:val="Listenabsatz"/>
        <w:numPr>
          <w:ilvl w:val="0"/>
          <w:numId w:val="5"/>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shd w:val="clear" w:color="auto" w:fill="FFFFFF"/>
        </w:rPr>
        <w:lastRenderedPageBreak/>
        <w:t xml:space="preserve">Fitnessgeräte </w:t>
      </w:r>
      <w:r w:rsidR="00E61205">
        <w:rPr>
          <w:rFonts w:ascii="Times New Roman" w:hAnsi="Times New Roman" w:cs="Times New Roman"/>
          <w:color w:val="000000" w:themeColor="text1"/>
          <w:shd w:val="clear" w:color="auto" w:fill="FFFFFF"/>
        </w:rPr>
        <w:t>werden</w:t>
      </w:r>
      <w:r w:rsidRPr="00D26FC7">
        <w:rPr>
          <w:rFonts w:ascii="Times New Roman" w:hAnsi="Times New Roman" w:cs="Times New Roman"/>
          <w:color w:val="000000" w:themeColor="text1"/>
          <w:shd w:val="clear" w:color="auto" w:fill="FFFFFF"/>
        </w:rPr>
        <w:t xml:space="preserve"> so </w:t>
      </w:r>
      <w:r w:rsidR="00E61205">
        <w:rPr>
          <w:rFonts w:ascii="Times New Roman" w:hAnsi="Times New Roman" w:cs="Times New Roman"/>
          <w:color w:val="000000" w:themeColor="text1"/>
          <w:shd w:val="clear" w:color="auto" w:fill="FFFFFF"/>
        </w:rPr>
        <w:t>angeordnet</w:t>
      </w:r>
      <w:r w:rsidRPr="00D26FC7">
        <w:rPr>
          <w:rFonts w:ascii="Times New Roman" w:hAnsi="Times New Roman" w:cs="Times New Roman"/>
          <w:color w:val="000000" w:themeColor="text1"/>
          <w:shd w:val="clear" w:color="auto" w:fill="FFFFFF"/>
        </w:rPr>
        <w:t xml:space="preserve"> bzw. entsprechend </w:t>
      </w:r>
      <w:r w:rsidR="00E61205">
        <w:rPr>
          <w:rFonts w:ascii="Times New Roman" w:hAnsi="Times New Roman" w:cs="Times New Roman"/>
          <w:color w:val="000000" w:themeColor="text1"/>
          <w:shd w:val="clear" w:color="auto" w:fill="FFFFFF"/>
        </w:rPr>
        <w:t>abgesperrt</w:t>
      </w:r>
      <w:r w:rsidRPr="00D26FC7">
        <w:rPr>
          <w:rFonts w:ascii="Times New Roman" w:hAnsi="Times New Roman" w:cs="Times New Roman"/>
          <w:color w:val="000000" w:themeColor="text1"/>
          <w:shd w:val="clear" w:color="auto" w:fill="FFFFFF"/>
        </w:rPr>
        <w:t xml:space="preserve">, dass der </w:t>
      </w:r>
      <w:r w:rsidR="00D451E5" w:rsidRPr="00D26FC7">
        <w:rPr>
          <w:rFonts w:ascii="Times New Roman" w:hAnsi="Times New Roman" w:cs="Times New Roman"/>
          <w:color w:val="000000" w:themeColor="text1"/>
          <w:shd w:val="clear" w:color="auto" w:fill="FFFFFF"/>
        </w:rPr>
        <w:t xml:space="preserve">Mindestabstand </w:t>
      </w:r>
      <w:r w:rsidR="00E61205">
        <w:rPr>
          <w:rFonts w:ascii="Times New Roman" w:hAnsi="Times New Roman" w:cs="Times New Roman"/>
          <w:color w:val="000000" w:themeColor="text1"/>
          <w:shd w:val="clear" w:color="auto" w:fill="FFFFFF"/>
        </w:rPr>
        <w:t>2</w:t>
      </w:r>
      <w:r w:rsidR="00D451E5" w:rsidRPr="00D26FC7">
        <w:rPr>
          <w:rFonts w:ascii="Times New Roman" w:hAnsi="Times New Roman" w:cs="Times New Roman"/>
          <w:color w:val="000000" w:themeColor="text1"/>
          <w:shd w:val="clear" w:color="auto" w:fill="FFFFFF"/>
        </w:rPr>
        <w:t xml:space="preserve"> Meter</w:t>
      </w:r>
      <w:r w:rsidRPr="00D26FC7">
        <w:rPr>
          <w:rFonts w:ascii="Times New Roman" w:hAnsi="Times New Roman" w:cs="Times New Roman"/>
          <w:color w:val="000000" w:themeColor="text1"/>
          <w:shd w:val="clear" w:color="auto" w:fill="FFFFFF"/>
        </w:rPr>
        <w:t xml:space="preserve"> zwischen </w:t>
      </w:r>
      <w:r w:rsidR="00D451E5" w:rsidRPr="00D26FC7">
        <w:rPr>
          <w:rFonts w:ascii="Times New Roman" w:hAnsi="Times New Roman" w:cs="Times New Roman"/>
          <w:color w:val="000000" w:themeColor="text1"/>
          <w:shd w:val="clear" w:color="auto" w:fill="FFFFFF"/>
        </w:rPr>
        <w:t>den Trainierenden auch während der Bewegungsausführung gesichert werden kann.</w:t>
      </w:r>
    </w:p>
    <w:p w14:paraId="1CA3B554" w14:textId="77777777" w:rsidR="00133BAB" w:rsidRPr="00D26FC7" w:rsidRDefault="00133BAB" w:rsidP="00D451E5">
      <w:pPr>
        <w:pStyle w:val="Listenabsatz"/>
        <w:spacing w:line="240" w:lineRule="auto"/>
        <w:ind w:left="1065"/>
        <w:rPr>
          <w:rFonts w:ascii="Times New Roman" w:hAnsi="Times New Roman" w:cs="Times New Roman"/>
          <w:color w:val="000000" w:themeColor="text1"/>
        </w:rPr>
      </w:pPr>
    </w:p>
    <w:p w14:paraId="15FF836D" w14:textId="04AB89F3" w:rsidR="00B36C9A" w:rsidRPr="00D26FC7" w:rsidRDefault="00B36C9A" w:rsidP="00D451E5">
      <w:pPr>
        <w:spacing w:line="240" w:lineRule="auto"/>
        <w:rPr>
          <w:rFonts w:ascii="Times New Roman" w:hAnsi="Times New Roman" w:cs="Times New Roman"/>
          <w:b/>
          <w:bCs/>
          <w:i/>
          <w:iCs/>
          <w:color w:val="000000" w:themeColor="text1"/>
        </w:rPr>
      </w:pPr>
      <w:r w:rsidRPr="00D26FC7">
        <w:rPr>
          <w:rFonts w:ascii="Times New Roman" w:hAnsi="Times New Roman" w:cs="Times New Roman"/>
          <w:b/>
          <w:bCs/>
          <w:i/>
          <w:iCs/>
          <w:color w:val="000000" w:themeColor="text1"/>
        </w:rPr>
        <w:t>Reinigung/Desinfektion</w:t>
      </w:r>
    </w:p>
    <w:p w14:paraId="0661A253" w14:textId="32C32CC7" w:rsidR="00B36C9A" w:rsidRPr="00D26FC7" w:rsidRDefault="00B36C9A" w:rsidP="00D451E5">
      <w:pPr>
        <w:pStyle w:val="Listenabsatz"/>
        <w:numPr>
          <w:ilvl w:val="0"/>
          <w:numId w:val="5"/>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rPr>
        <w:t>Verpflichtung der Kunden zur Desinfektion des Trainingsgerätes nach jeder Nutzung (alle Kontaktflächen!)</w:t>
      </w:r>
    </w:p>
    <w:p w14:paraId="6A9D06B1" w14:textId="613C099C" w:rsidR="00B36C9A" w:rsidRPr="00D26FC7" w:rsidRDefault="00B36C9A" w:rsidP="00D451E5">
      <w:pPr>
        <w:pStyle w:val="Listenabsatz"/>
        <w:numPr>
          <w:ilvl w:val="0"/>
          <w:numId w:val="5"/>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rPr>
        <w:t xml:space="preserve">Regelmäßige Desinfektion Geräte (Griffe, </w:t>
      </w:r>
      <w:proofErr w:type="gramStart"/>
      <w:r w:rsidRPr="00D26FC7">
        <w:rPr>
          <w:rFonts w:ascii="Times New Roman" w:hAnsi="Times New Roman" w:cs="Times New Roman"/>
          <w:color w:val="000000" w:themeColor="text1"/>
        </w:rPr>
        <w:t>Sitze,…</w:t>
      </w:r>
      <w:proofErr w:type="gramEnd"/>
      <w:r w:rsidRPr="00D26FC7">
        <w:rPr>
          <w:rFonts w:ascii="Times New Roman" w:hAnsi="Times New Roman" w:cs="Times New Roman"/>
          <w:color w:val="000000" w:themeColor="text1"/>
        </w:rPr>
        <w:t>) durch Personal (</w:t>
      </w:r>
      <w:r w:rsidR="00E61205">
        <w:rPr>
          <w:rFonts w:ascii="Times New Roman" w:hAnsi="Times New Roman" w:cs="Times New Roman"/>
          <w:color w:val="000000" w:themeColor="text1"/>
        </w:rPr>
        <w:t>wird dokumentiert</w:t>
      </w:r>
      <w:r w:rsidRPr="00D26FC7">
        <w:rPr>
          <w:rFonts w:ascii="Times New Roman" w:hAnsi="Times New Roman" w:cs="Times New Roman"/>
          <w:color w:val="000000" w:themeColor="text1"/>
        </w:rPr>
        <w:t>)</w:t>
      </w:r>
    </w:p>
    <w:p w14:paraId="26B1F995" w14:textId="6E4942F7" w:rsidR="00B36C9A" w:rsidRPr="00D26FC7" w:rsidRDefault="00B36C9A" w:rsidP="00D451E5">
      <w:pPr>
        <w:pStyle w:val="Listenabsatz"/>
        <w:numPr>
          <w:ilvl w:val="0"/>
          <w:numId w:val="5"/>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rPr>
        <w:t>Aushang zur richtigen Anwendung der Desinfektionsmittel</w:t>
      </w:r>
    </w:p>
    <w:p w14:paraId="3828E048" w14:textId="1330F1DE" w:rsidR="00B36C9A" w:rsidRPr="00D26FC7" w:rsidRDefault="00B36C9A" w:rsidP="00D451E5">
      <w:pPr>
        <w:spacing w:line="240" w:lineRule="auto"/>
        <w:rPr>
          <w:rFonts w:ascii="Times New Roman" w:hAnsi="Times New Roman" w:cs="Times New Roman"/>
          <w:color w:val="000000" w:themeColor="text1"/>
        </w:rPr>
      </w:pPr>
    </w:p>
    <w:p w14:paraId="6EDFBAEE" w14:textId="73C915BF" w:rsidR="00B36C9A" w:rsidRPr="00D26FC7" w:rsidRDefault="00B36C9A" w:rsidP="00D451E5">
      <w:pPr>
        <w:spacing w:line="240" w:lineRule="auto"/>
        <w:rPr>
          <w:rFonts w:ascii="Times New Roman" w:hAnsi="Times New Roman" w:cs="Times New Roman"/>
          <w:b/>
          <w:bCs/>
          <w:i/>
          <w:iCs/>
          <w:color w:val="000000" w:themeColor="text1"/>
        </w:rPr>
      </w:pPr>
      <w:r w:rsidRPr="00D26FC7">
        <w:rPr>
          <w:rFonts w:ascii="Times New Roman" w:hAnsi="Times New Roman" w:cs="Times New Roman"/>
          <w:b/>
          <w:bCs/>
          <w:i/>
          <w:iCs/>
          <w:color w:val="000000" w:themeColor="text1"/>
        </w:rPr>
        <w:t>Reinigungsmittel</w:t>
      </w:r>
    </w:p>
    <w:p w14:paraId="575F328D" w14:textId="5D8BEA2F" w:rsidR="00C44F2B" w:rsidRPr="00D26FC7" w:rsidRDefault="00C44F2B" w:rsidP="00D451E5">
      <w:pPr>
        <w:pStyle w:val="Listenabsatz"/>
        <w:numPr>
          <w:ilvl w:val="0"/>
          <w:numId w:val="5"/>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shd w:val="clear" w:color="auto" w:fill="FFFFFF"/>
        </w:rPr>
        <w:t xml:space="preserve">In Sanitärräumen </w:t>
      </w:r>
      <w:r w:rsidR="00E61205">
        <w:rPr>
          <w:rFonts w:ascii="Times New Roman" w:hAnsi="Times New Roman" w:cs="Times New Roman"/>
          <w:color w:val="000000" w:themeColor="text1"/>
          <w:shd w:val="clear" w:color="auto" w:fill="FFFFFF"/>
        </w:rPr>
        <w:t>werden</w:t>
      </w:r>
      <w:r w:rsidRPr="00D26FC7">
        <w:rPr>
          <w:rFonts w:ascii="Times New Roman" w:hAnsi="Times New Roman" w:cs="Times New Roman"/>
          <w:color w:val="000000" w:themeColor="text1"/>
          <w:shd w:val="clear" w:color="auto" w:fill="FFFFFF"/>
        </w:rPr>
        <w:t xml:space="preserve"> Händedesinfektionsmittel, Flüssigseife und Einmalhandtücher zur Verfügung </w:t>
      </w:r>
      <w:r w:rsidR="00E61205">
        <w:rPr>
          <w:rFonts w:ascii="Times New Roman" w:hAnsi="Times New Roman" w:cs="Times New Roman"/>
          <w:color w:val="000000" w:themeColor="text1"/>
          <w:shd w:val="clear" w:color="auto" w:fill="FFFFFF"/>
        </w:rPr>
        <w:t>gestellt</w:t>
      </w:r>
      <w:r w:rsidRPr="00D26FC7">
        <w:rPr>
          <w:rFonts w:ascii="Times New Roman" w:hAnsi="Times New Roman" w:cs="Times New Roman"/>
          <w:color w:val="000000" w:themeColor="text1"/>
          <w:shd w:val="clear" w:color="auto" w:fill="FFFFFF"/>
        </w:rPr>
        <w:t xml:space="preserve">. Sanitärräume </w:t>
      </w:r>
      <w:r w:rsidR="00E61205">
        <w:rPr>
          <w:rFonts w:ascii="Times New Roman" w:hAnsi="Times New Roman" w:cs="Times New Roman"/>
          <w:color w:val="000000" w:themeColor="text1"/>
          <w:shd w:val="clear" w:color="auto" w:fill="FFFFFF"/>
        </w:rPr>
        <w:t>werden</w:t>
      </w:r>
      <w:r w:rsidRPr="00D26FC7">
        <w:rPr>
          <w:rFonts w:ascii="Times New Roman" w:hAnsi="Times New Roman" w:cs="Times New Roman"/>
          <w:color w:val="000000" w:themeColor="text1"/>
          <w:shd w:val="clear" w:color="auto" w:fill="FFFFFF"/>
        </w:rPr>
        <w:t xml:space="preserve"> in kurzen Intervallen (mind. zweimal täglich) </w:t>
      </w:r>
      <w:r w:rsidR="00E61205">
        <w:rPr>
          <w:rFonts w:ascii="Times New Roman" w:hAnsi="Times New Roman" w:cs="Times New Roman"/>
          <w:color w:val="000000" w:themeColor="text1"/>
          <w:shd w:val="clear" w:color="auto" w:fill="FFFFFF"/>
        </w:rPr>
        <w:t>gereinigt.</w:t>
      </w:r>
      <w:r w:rsidRPr="00D26FC7">
        <w:rPr>
          <w:rFonts w:ascii="Times New Roman" w:hAnsi="Times New Roman" w:cs="Times New Roman"/>
          <w:color w:val="000000" w:themeColor="text1"/>
        </w:rPr>
        <w:t xml:space="preserve"> </w:t>
      </w:r>
    </w:p>
    <w:p w14:paraId="57BB7E9B" w14:textId="2BC8F85B" w:rsidR="00B36C9A" w:rsidRPr="00D26FC7" w:rsidRDefault="00B36C9A" w:rsidP="00D451E5">
      <w:pPr>
        <w:pStyle w:val="Listenabsatz"/>
        <w:numPr>
          <w:ilvl w:val="0"/>
          <w:numId w:val="5"/>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rPr>
        <w:t xml:space="preserve">am Eingang </w:t>
      </w:r>
      <w:r w:rsidR="00E61205">
        <w:rPr>
          <w:rFonts w:ascii="Times New Roman" w:hAnsi="Times New Roman" w:cs="Times New Roman"/>
          <w:color w:val="000000" w:themeColor="text1"/>
        </w:rPr>
        <w:t>und</w:t>
      </w:r>
      <w:r w:rsidRPr="00D26FC7">
        <w:rPr>
          <w:rFonts w:ascii="Times New Roman" w:hAnsi="Times New Roman" w:cs="Times New Roman"/>
          <w:color w:val="000000" w:themeColor="text1"/>
        </w:rPr>
        <w:t xml:space="preserve"> auf der Trainingsfläche </w:t>
      </w:r>
      <w:r w:rsidR="00E61205">
        <w:rPr>
          <w:rFonts w:ascii="Times New Roman" w:hAnsi="Times New Roman" w:cs="Times New Roman"/>
          <w:color w:val="000000" w:themeColor="text1"/>
        </w:rPr>
        <w:t xml:space="preserve">befinden sich </w:t>
      </w:r>
      <w:r w:rsidRPr="00D26FC7">
        <w:rPr>
          <w:rFonts w:ascii="Times New Roman" w:hAnsi="Times New Roman" w:cs="Times New Roman"/>
          <w:color w:val="000000" w:themeColor="text1"/>
        </w:rPr>
        <w:t>Desinfektionsmittelspender für Hände und Oberflächen (viruzid!</w:t>
      </w:r>
      <w:r w:rsidR="00E61205">
        <w:rPr>
          <w:rFonts w:ascii="Times New Roman" w:hAnsi="Times New Roman" w:cs="Times New Roman"/>
          <w:color w:val="000000" w:themeColor="text1"/>
        </w:rPr>
        <w:t>)</w:t>
      </w:r>
    </w:p>
    <w:p w14:paraId="3162E7B6" w14:textId="42F32671" w:rsidR="00C44F2B" w:rsidRPr="00D26FC7" w:rsidRDefault="00C44F2B" w:rsidP="00D451E5">
      <w:pPr>
        <w:pStyle w:val="Listenabsatz"/>
        <w:numPr>
          <w:ilvl w:val="0"/>
          <w:numId w:val="5"/>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shd w:val="clear" w:color="auto" w:fill="FFFFFF"/>
        </w:rPr>
        <w:t xml:space="preserve">Abfälle </w:t>
      </w:r>
      <w:r w:rsidR="00E61205">
        <w:rPr>
          <w:rFonts w:ascii="Times New Roman" w:hAnsi="Times New Roman" w:cs="Times New Roman"/>
          <w:color w:val="000000" w:themeColor="text1"/>
          <w:shd w:val="clear" w:color="auto" w:fill="FFFFFF"/>
        </w:rPr>
        <w:t>werden</w:t>
      </w:r>
      <w:r w:rsidRPr="00D26FC7">
        <w:rPr>
          <w:rFonts w:ascii="Times New Roman" w:hAnsi="Times New Roman" w:cs="Times New Roman"/>
          <w:color w:val="000000" w:themeColor="text1"/>
          <w:shd w:val="clear" w:color="auto" w:fill="FFFFFF"/>
        </w:rPr>
        <w:t xml:space="preserve"> in kurzen Intervallen (mind. zweimal täglich) und sicher </w:t>
      </w:r>
      <w:r w:rsidR="00E61205">
        <w:rPr>
          <w:rFonts w:ascii="Times New Roman" w:hAnsi="Times New Roman" w:cs="Times New Roman"/>
          <w:color w:val="000000" w:themeColor="text1"/>
          <w:shd w:val="clear" w:color="auto" w:fill="FFFFFF"/>
        </w:rPr>
        <w:t>entfernt.</w:t>
      </w:r>
    </w:p>
    <w:p w14:paraId="2DEFC470" w14:textId="0516959F" w:rsidR="00C44F2B" w:rsidRPr="00D26FC7" w:rsidRDefault="00C44F2B" w:rsidP="00D451E5">
      <w:pPr>
        <w:pStyle w:val="Listenabsatz"/>
        <w:numPr>
          <w:ilvl w:val="0"/>
          <w:numId w:val="5"/>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shd w:val="clear" w:color="auto" w:fill="FFFFFF"/>
        </w:rPr>
        <w:t>Die Mitarbeitenden werden in die vorgenannten Schutzmaßnahmen und Verhaltensregeln (inkl. allg. Regeln des Infektionsschutzes wie „Niesetikette“ etc.) eingewiesen. Kundinnen und Kunden werden durch Hinweisschilder, Aushänge usw. über die einzuhaltenden Regeln informiert</w:t>
      </w:r>
      <w:r w:rsidR="00E61205">
        <w:rPr>
          <w:rFonts w:ascii="Times New Roman" w:hAnsi="Times New Roman" w:cs="Times New Roman"/>
          <w:color w:val="000000" w:themeColor="text1"/>
          <w:shd w:val="clear" w:color="auto" w:fill="FFFFFF"/>
        </w:rPr>
        <w:t>.</w:t>
      </w:r>
    </w:p>
    <w:p w14:paraId="27CA7495" w14:textId="77777777" w:rsidR="00D34CA2" w:rsidRPr="00D26FC7" w:rsidRDefault="00D34CA2" w:rsidP="00D451E5">
      <w:pPr>
        <w:spacing w:line="240" w:lineRule="auto"/>
        <w:rPr>
          <w:rFonts w:ascii="Times New Roman" w:hAnsi="Times New Roman" w:cs="Times New Roman"/>
          <w:color w:val="000000" w:themeColor="text1"/>
        </w:rPr>
      </w:pPr>
    </w:p>
    <w:p w14:paraId="7F32A6BF" w14:textId="6FC734D8" w:rsidR="00B36C9A" w:rsidRPr="00D26FC7" w:rsidRDefault="00B36C9A" w:rsidP="00D451E5">
      <w:pPr>
        <w:spacing w:line="240" w:lineRule="auto"/>
        <w:rPr>
          <w:rFonts w:ascii="Times New Roman" w:hAnsi="Times New Roman" w:cs="Times New Roman"/>
          <w:b/>
          <w:bCs/>
          <w:i/>
          <w:iCs/>
          <w:color w:val="000000" w:themeColor="text1"/>
        </w:rPr>
      </w:pPr>
      <w:r w:rsidRPr="00D26FC7">
        <w:rPr>
          <w:rFonts w:ascii="Times New Roman" w:hAnsi="Times New Roman" w:cs="Times New Roman"/>
          <w:b/>
          <w:bCs/>
          <w:i/>
          <w:iCs/>
          <w:color w:val="000000" w:themeColor="text1"/>
        </w:rPr>
        <w:t>„bauliche“ Maßnahmen</w:t>
      </w:r>
    </w:p>
    <w:p w14:paraId="5533D8D5" w14:textId="4DA7BA1B" w:rsidR="00B36C9A" w:rsidRPr="00D26FC7" w:rsidRDefault="00B36C9A" w:rsidP="00D451E5">
      <w:pPr>
        <w:pStyle w:val="Listenabsatz"/>
        <w:numPr>
          <w:ilvl w:val="0"/>
          <w:numId w:val="5"/>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rPr>
        <w:t>Plexiglasschutz am Empfang</w:t>
      </w:r>
      <w:r w:rsidR="00D26FC7">
        <w:rPr>
          <w:rFonts w:ascii="Times New Roman" w:hAnsi="Times New Roman" w:cs="Times New Roman"/>
          <w:color w:val="000000" w:themeColor="text1"/>
        </w:rPr>
        <w:t xml:space="preserve">; Maße: 80cm (B) x50 m (H) </w:t>
      </w:r>
    </w:p>
    <w:p w14:paraId="751EC761" w14:textId="1B3754D6" w:rsidR="00B36C9A" w:rsidRDefault="00B36C9A" w:rsidP="00D451E5">
      <w:pPr>
        <w:pStyle w:val="Listenabsatz"/>
        <w:numPr>
          <w:ilvl w:val="0"/>
          <w:numId w:val="5"/>
        </w:numPr>
        <w:spacing w:line="240" w:lineRule="auto"/>
        <w:rPr>
          <w:rFonts w:ascii="Times New Roman" w:hAnsi="Times New Roman" w:cs="Times New Roman"/>
          <w:color w:val="000000" w:themeColor="text1"/>
        </w:rPr>
      </w:pPr>
      <w:r w:rsidRPr="00D26FC7">
        <w:rPr>
          <w:rFonts w:ascii="Times New Roman" w:hAnsi="Times New Roman" w:cs="Times New Roman"/>
          <w:color w:val="000000" w:themeColor="text1"/>
        </w:rPr>
        <w:t>Sicherstellung einer angemessenen Lüftung</w:t>
      </w:r>
    </w:p>
    <w:p w14:paraId="297D85C6" w14:textId="4617CAA6" w:rsidR="00AA037A" w:rsidRPr="00AA037A" w:rsidRDefault="00AA037A" w:rsidP="00AA037A">
      <w:pPr>
        <w:spacing w:line="240" w:lineRule="auto"/>
        <w:rPr>
          <w:rFonts w:ascii="Times New Roman" w:hAnsi="Times New Roman" w:cs="Times New Roman"/>
          <w:color w:val="000000" w:themeColor="text1"/>
        </w:rPr>
      </w:pPr>
    </w:p>
    <w:sectPr w:rsidR="00AA037A" w:rsidRPr="00AA03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6647A"/>
    <w:multiLevelType w:val="hybridMultilevel"/>
    <w:tmpl w:val="BF186B94"/>
    <w:lvl w:ilvl="0" w:tplc="F81290FC">
      <w:start w:val="2"/>
      <w:numFmt w:val="bullet"/>
      <w:lvlText w:val=""/>
      <w:lvlJc w:val="left"/>
      <w:pPr>
        <w:ind w:left="1065" w:hanging="705"/>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2076B"/>
    <w:multiLevelType w:val="hybridMultilevel"/>
    <w:tmpl w:val="85C20498"/>
    <w:lvl w:ilvl="0" w:tplc="F81290FC">
      <w:start w:val="2"/>
      <w:numFmt w:val="bullet"/>
      <w:lvlText w:val=""/>
      <w:lvlJc w:val="left"/>
      <w:pPr>
        <w:ind w:left="1065" w:hanging="705"/>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932143"/>
    <w:multiLevelType w:val="hybridMultilevel"/>
    <w:tmpl w:val="78E2DB82"/>
    <w:lvl w:ilvl="0" w:tplc="F81290FC">
      <w:start w:val="2"/>
      <w:numFmt w:val="bullet"/>
      <w:lvlText w:val=""/>
      <w:lvlJc w:val="left"/>
      <w:pPr>
        <w:ind w:left="1065" w:hanging="705"/>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794178"/>
    <w:multiLevelType w:val="hybridMultilevel"/>
    <w:tmpl w:val="B8DA20CC"/>
    <w:lvl w:ilvl="0" w:tplc="F81290FC">
      <w:start w:val="2"/>
      <w:numFmt w:val="bullet"/>
      <w:lvlText w:val=""/>
      <w:lvlJc w:val="left"/>
      <w:pPr>
        <w:ind w:left="1065" w:hanging="705"/>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1A5FB5"/>
    <w:multiLevelType w:val="hybridMultilevel"/>
    <w:tmpl w:val="DCB81756"/>
    <w:lvl w:ilvl="0" w:tplc="F81290FC">
      <w:start w:val="2"/>
      <w:numFmt w:val="bullet"/>
      <w:lvlText w:val=""/>
      <w:lvlJc w:val="left"/>
      <w:pPr>
        <w:ind w:left="1065" w:hanging="705"/>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FA202B"/>
    <w:multiLevelType w:val="hybridMultilevel"/>
    <w:tmpl w:val="7F5435E6"/>
    <w:lvl w:ilvl="0" w:tplc="F81290FC">
      <w:start w:val="2"/>
      <w:numFmt w:val="bullet"/>
      <w:lvlText w:val=""/>
      <w:lvlJc w:val="left"/>
      <w:pPr>
        <w:ind w:left="1065" w:hanging="705"/>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FC7415"/>
    <w:multiLevelType w:val="hybridMultilevel"/>
    <w:tmpl w:val="414A2E2C"/>
    <w:lvl w:ilvl="0" w:tplc="F81290FC">
      <w:start w:val="2"/>
      <w:numFmt w:val="bullet"/>
      <w:lvlText w:val=""/>
      <w:lvlJc w:val="left"/>
      <w:pPr>
        <w:ind w:left="1065" w:hanging="705"/>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7A11F6"/>
    <w:multiLevelType w:val="hybridMultilevel"/>
    <w:tmpl w:val="9EF82128"/>
    <w:lvl w:ilvl="0" w:tplc="F81290FC">
      <w:start w:val="2"/>
      <w:numFmt w:val="bullet"/>
      <w:lvlText w:val=""/>
      <w:lvlJc w:val="left"/>
      <w:pPr>
        <w:ind w:left="1065" w:hanging="705"/>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2902E7"/>
    <w:multiLevelType w:val="hybridMultilevel"/>
    <w:tmpl w:val="E88E2EA2"/>
    <w:lvl w:ilvl="0" w:tplc="F81290FC">
      <w:start w:val="2"/>
      <w:numFmt w:val="bullet"/>
      <w:lvlText w:val=""/>
      <w:lvlJc w:val="left"/>
      <w:pPr>
        <w:ind w:left="1065" w:hanging="705"/>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EF5621"/>
    <w:multiLevelType w:val="hybridMultilevel"/>
    <w:tmpl w:val="F87C385C"/>
    <w:lvl w:ilvl="0" w:tplc="F81290FC">
      <w:start w:val="2"/>
      <w:numFmt w:val="bullet"/>
      <w:lvlText w:val=""/>
      <w:lvlJc w:val="left"/>
      <w:pPr>
        <w:ind w:left="1065" w:hanging="705"/>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A16703"/>
    <w:multiLevelType w:val="hybridMultilevel"/>
    <w:tmpl w:val="3030F0B0"/>
    <w:lvl w:ilvl="0" w:tplc="F81290FC">
      <w:start w:val="2"/>
      <w:numFmt w:val="bullet"/>
      <w:lvlText w:val=""/>
      <w:lvlJc w:val="left"/>
      <w:pPr>
        <w:ind w:left="1065" w:hanging="705"/>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30584E"/>
    <w:multiLevelType w:val="hybridMultilevel"/>
    <w:tmpl w:val="5F3E2F44"/>
    <w:lvl w:ilvl="0" w:tplc="F81290FC">
      <w:start w:val="2"/>
      <w:numFmt w:val="bullet"/>
      <w:lvlText w:val=""/>
      <w:lvlJc w:val="left"/>
      <w:pPr>
        <w:ind w:left="1065" w:hanging="705"/>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9"/>
  </w:num>
  <w:num w:numId="5">
    <w:abstractNumId w:val="11"/>
  </w:num>
  <w:num w:numId="6">
    <w:abstractNumId w:val="7"/>
  </w:num>
  <w:num w:numId="7">
    <w:abstractNumId w:val="2"/>
  </w:num>
  <w:num w:numId="8">
    <w:abstractNumId w:val="6"/>
  </w:num>
  <w:num w:numId="9">
    <w:abstractNumId w:val="8"/>
  </w:num>
  <w:num w:numId="10">
    <w:abstractNumId w:val="0"/>
  </w:num>
  <w:num w:numId="11">
    <w:abstractNumId w:val="1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628"/>
    <w:rsid w:val="000E2755"/>
    <w:rsid w:val="00115B35"/>
    <w:rsid w:val="00133BAB"/>
    <w:rsid w:val="001D019C"/>
    <w:rsid w:val="002107D8"/>
    <w:rsid w:val="002E6170"/>
    <w:rsid w:val="0038585B"/>
    <w:rsid w:val="00420628"/>
    <w:rsid w:val="004C4359"/>
    <w:rsid w:val="0061223A"/>
    <w:rsid w:val="00861338"/>
    <w:rsid w:val="00877734"/>
    <w:rsid w:val="00982CD7"/>
    <w:rsid w:val="009E1A04"/>
    <w:rsid w:val="00A613BC"/>
    <w:rsid w:val="00AA037A"/>
    <w:rsid w:val="00AE0AA6"/>
    <w:rsid w:val="00B36C9A"/>
    <w:rsid w:val="00C44F2B"/>
    <w:rsid w:val="00C9001C"/>
    <w:rsid w:val="00CC4EB4"/>
    <w:rsid w:val="00D26FC7"/>
    <w:rsid w:val="00D34CA2"/>
    <w:rsid w:val="00D451E5"/>
    <w:rsid w:val="00D93A5F"/>
    <w:rsid w:val="00E61205"/>
    <w:rsid w:val="00E94D87"/>
    <w:rsid w:val="00EA1E5C"/>
    <w:rsid w:val="00FB5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9C534"/>
  <w15:chartTrackingRefBased/>
  <w15:docId w15:val="{DCE36D9E-40ED-4413-97DA-F543D7E2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36C9A"/>
    <w:pPr>
      <w:ind w:left="720"/>
      <w:contextualSpacing/>
    </w:pPr>
  </w:style>
  <w:style w:type="paragraph" w:styleId="Sprechblasentext">
    <w:name w:val="Balloon Text"/>
    <w:basedOn w:val="Standard"/>
    <w:link w:val="SprechblasentextZchn"/>
    <w:uiPriority w:val="99"/>
    <w:semiHidden/>
    <w:unhideWhenUsed/>
    <w:rsid w:val="00133B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3BAB"/>
    <w:rPr>
      <w:rFonts w:ascii="Segoe UI" w:hAnsi="Segoe UI" w:cs="Segoe UI"/>
      <w:sz w:val="18"/>
      <w:szCs w:val="18"/>
    </w:rPr>
  </w:style>
  <w:style w:type="character" w:styleId="Hyperlink">
    <w:name w:val="Hyperlink"/>
    <w:basedOn w:val="Absatz-Standardschriftart"/>
    <w:uiPriority w:val="99"/>
    <w:unhideWhenUsed/>
    <w:rsid w:val="00D26FC7"/>
    <w:rPr>
      <w:color w:val="0563C1" w:themeColor="hyperlink"/>
      <w:u w:val="single"/>
    </w:rPr>
  </w:style>
  <w:style w:type="character" w:styleId="NichtaufgelsteErwhnung">
    <w:name w:val="Unresolved Mention"/>
    <w:basedOn w:val="Absatz-Standardschriftart"/>
    <w:uiPriority w:val="99"/>
    <w:semiHidden/>
    <w:unhideWhenUsed/>
    <w:rsid w:val="00D26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24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5796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Wulf</dc:creator>
  <cp:keywords/>
  <dc:description/>
  <cp:lastModifiedBy>Team "El'Vita Frauenfitness"</cp:lastModifiedBy>
  <cp:revision>4</cp:revision>
  <cp:lastPrinted>2020-05-20T09:59:00Z</cp:lastPrinted>
  <dcterms:created xsi:type="dcterms:W3CDTF">2020-05-19T12:44:00Z</dcterms:created>
  <dcterms:modified xsi:type="dcterms:W3CDTF">2020-05-20T09:59:00Z</dcterms:modified>
</cp:coreProperties>
</file>